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688" w:rsidRDefault="00F07688" w:rsidP="00F07688">
      <w:pPr>
        <w:pStyle w:val="Heading1"/>
        <w:rPr>
          <w:rFonts w:ascii="Times New Roman" w:hAnsi="Times New Roman"/>
        </w:rPr>
      </w:pPr>
      <w:bookmarkStart w:id="0" w:name="_Toc317616018"/>
      <w:r w:rsidRPr="004553DB">
        <w:rPr>
          <w:rFonts w:ascii="Times New Roman" w:hAnsi="Times New Roman"/>
        </w:rPr>
        <w:t>Sammanhang i text</w:t>
      </w:r>
      <w:bookmarkEnd w:id="0"/>
    </w:p>
    <w:p w:rsidR="004553DB" w:rsidRPr="004553DB" w:rsidRDefault="004553DB" w:rsidP="004553DB"/>
    <w:p w:rsidR="00F07688" w:rsidRDefault="00F07688" w:rsidP="00F07688">
      <w:r>
        <w:t>En text utan sammanhang är svår att läsa. Det spelar ingen roll att du kan läsa och förstå alla ord och meningar om det inte finns något samband.</w:t>
      </w:r>
    </w:p>
    <w:p w:rsidR="00F07688" w:rsidRDefault="00F07688" w:rsidP="00F07688"/>
    <w:p w:rsidR="00F07688" w:rsidRDefault="00F07688" w:rsidP="00F07688">
      <w:pPr>
        <w:ind w:left="1304" w:hanging="1304"/>
      </w:pPr>
      <w:r>
        <w:t xml:space="preserve">Ex </w:t>
      </w:r>
      <w:r>
        <w:tab/>
      </w:r>
      <w:r>
        <w:rPr>
          <w:i/>
        </w:rPr>
        <w:t>Han gick genom dörren. Kattungar till salu. Bilisten körde långsamt på bakgatan. Vem vill ha läsk?</w:t>
      </w:r>
    </w:p>
    <w:p w:rsidR="00F07688" w:rsidRDefault="00F07688" w:rsidP="00F07688"/>
    <w:p w:rsidR="00F07688" w:rsidRDefault="00F07688" w:rsidP="00F07688">
      <w:r>
        <w:t xml:space="preserve">De här meningarna har inget gemensamt innehåll och det finns inga ord som markerar att de hänger samman. Likaså är det svårt att se en genre eller ett sammanhang där exemplet skulle passa in. </w:t>
      </w:r>
    </w:p>
    <w:p w:rsidR="00F07688" w:rsidRDefault="00F07688" w:rsidP="00F07688"/>
    <w:p w:rsidR="00F07688" w:rsidRDefault="00F07688" w:rsidP="00F07688">
      <w:r>
        <w:t xml:space="preserve">En text ställer krav på </w:t>
      </w:r>
      <w:r>
        <w:rPr>
          <w:b/>
          <w:i/>
        </w:rPr>
        <w:t>samband och sammanhang</w:t>
      </w:r>
      <w:r>
        <w:t xml:space="preserve">. Det kan man skapa med ett </w:t>
      </w:r>
      <w:r>
        <w:rPr>
          <w:b/>
          <w:i/>
        </w:rPr>
        <w:t>gemensamt innehåll</w:t>
      </w:r>
      <w:r>
        <w:t xml:space="preserve"> och </w:t>
      </w:r>
      <w:r>
        <w:rPr>
          <w:b/>
          <w:i/>
        </w:rPr>
        <w:t>bindeord.</w:t>
      </w:r>
      <w:r>
        <w:t xml:space="preserve"> Till helhetsintrycket bidrar även </w:t>
      </w:r>
      <w:r>
        <w:rPr>
          <w:b/>
          <w:i/>
        </w:rPr>
        <w:t>textens genre</w:t>
      </w:r>
      <w:r>
        <w:t xml:space="preserve"> och </w:t>
      </w:r>
      <w:r>
        <w:rPr>
          <w:b/>
          <w:i/>
        </w:rPr>
        <w:t>grafiska form</w:t>
      </w:r>
      <w:r>
        <w:t>. Man har exempelvis inte samma förväntningar på innehållet och utformning i en forskningsartikel som i en deckare.</w:t>
      </w:r>
    </w:p>
    <w:p w:rsidR="00F07688" w:rsidRDefault="00F07688" w:rsidP="00F07688"/>
    <w:p w:rsidR="00F07688" w:rsidRPr="004553DB" w:rsidRDefault="00F07688" w:rsidP="009910BD">
      <w:pPr>
        <w:rPr>
          <w:b/>
          <w:sz w:val="28"/>
          <w:szCs w:val="28"/>
        </w:rPr>
      </w:pPr>
      <w:bookmarkStart w:id="1" w:name="_Toc317616019"/>
      <w:r w:rsidRPr="004553DB">
        <w:rPr>
          <w:b/>
          <w:sz w:val="28"/>
          <w:szCs w:val="28"/>
        </w:rPr>
        <w:t>Textbindning</w:t>
      </w:r>
      <w:bookmarkEnd w:id="1"/>
    </w:p>
    <w:p w:rsidR="00F07688" w:rsidRDefault="00F07688" w:rsidP="00F07688">
      <w:r>
        <w:t>Det finns flera olika sätt att göra det tydligt för en läsare hur textens olika delar hänger samman. De brukar gemensamt kallas textbindning och handlar om att man ger ledtrådar.</w:t>
      </w:r>
    </w:p>
    <w:p w:rsidR="00F07688" w:rsidRDefault="00F07688" w:rsidP="00F07688"/>
    <w:p w:rsidR="00F07688" w:rsidRPr="004553DB" w:rsidRDefault="00F07688" w:rsidP="009910BD">
      <w:pPr>
        <w:rPr>
          <w:b/>
        </w:rPr>
      </w:pPr>
      <w:bookmarkStart w:id="2" w:name="_Toc317616020"/>
      <w:r w:rsidRPr="004553DB">
        <w:rPr>
          <w:b/>
        </w:rPr>
        <w:t>Koherens och referensbindning</w:t>
      </w:r>
      <w:bookmarkEnd w:id="2"/>
    </w:p>
    <w:p w:rsidR="00F07688" w:rsidRDefault="00F07688" w:rsidP="00F07688">
      <w:r>
        <w:t>En text är koherent om dess delar hänger samman, t ex med bindeord och sammanhangsord</w:t>
      </w:r>
    </w:p>
    <w:p w:rsidR="00F07688" w:rsidRDefault="004553DB" w:rsidP="00F07688">
      <w:r>
        <w:rPr>
          <w:noProof/>
        </w:rPr>
        <w:drawing>
          <wp:anchor distT="0" distB="0" distL="114300" distR="114300" simplePos="0" relativeHeight="251658240" behindDoc="1" locked="0" layoutInCell="1" allowOverlap="1" wp14:anchorId="5E2490FB" wp14:editId="3BDAE598">
            <wp:simplePos x="0" y="0"/>
            <wp:positionH relativeFrom="column">
              <wp:posOffset>4359910</wp:posOffset>
            </wp:positionH>
            <wp:positionV relativeFrom="paragraph">
              <wp:posOffset>113030</wp:posOffset>
            </wp:positionV>
            <wp:extent cx="1831340" cy="1473835"/>
            <wp:effectExtent l="0" t="0" r="0" b="0"/>
            <wp:wrapTight wrapText="bothSides">
              <wp:wrapPolygon edited="0">
                <wp:start x="11234" y="838"/>
                <wp:lineTo x="6291" y="1675"/>
                <wp:lineTo x="3370" y="3350"/>
                <wp:lineTo x="3370" y="5863"/>
                <wp:lineTo x="1123" y="7259"/>
                <wp:lineTo x="674" y="8097"/>
                <wp:lineTo x="2022" y="14797"/>
                <wp:lineTo x="1798" y="19543"/>
                <wp:lineTo x="2921" y="20660"/>
                <wp:lineTo x="3370" y="21218"/>
                <wp:lineTo x="6067" y="21218"/>
                <wp:lineTo x="19997" y="20102"/>
                <wp:lineTo x="20447" y="14797"/>
                <wp:lineTo x="21345" y="6421"/>
                <wp:lineTo x="15054" y="2513"/>
                <wp:lineTo x="13032" y="838"/>
                <wp:lineTo x="11234" y="838"/>
              </wp:wrapPolygon>
            </wp:wrapTight>
            <wp:docPr id="1" name="Picture 1" descr="MM9002852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M900285266[1]"/>
                    <pic:cNvPicPr>
                      <a:picLocks noChangeAspect="1" noChangeArrowheads="1" noCrop="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31340" cy="1473835"/>
                    </a:xfrm>
                    <a:prstGeom prst="rect">
                      <a:avLst/>
                    </a:prstGeom>
                    <a:noFill/>
                  </pic:spPr>
                </pic:pic>
              </a:graphicData>
            </a:graphic>
            <wp14:sizeRelH relativeFrom="page">
              <wp14:pctWidth>0</wp14:pctWidth>
            </wp14:sizeRelH>
            <wp14:sizeRelV relativeFrom="page">
              <wp14:pctHeight>0</wp14:pctHeight>
            </wp14:sizeRelV>
          </wp:anchor>
        </w:drawing>
      </w:r>
    </w:p>
    <w:p w:rsidR="00F07688" w:rsidRDefault="00F07688" w:rsidP="00F07688">
      <w:pPr>
        <w:tabs>
          <w:tab w:val="left" w:pos="2410"/>
        </w:tabs>
        <w:rPr>
          <w:i/>
        </w:rPr>
      </w:pPr>
      <w:r>
        <w:rPr>
          <w:i/>
        </w:rPr>
        <w:t xml:space="preserve">Klockan var åtta på morgonen </w:t>
      </w:r>
      <w:r>
        <w:rPr>
          <w:b/>
          <w:i/>
        </w:rPr>
        <w:t>och</w:t>
      </w:r>
      <w:r>
        <w:rPr>
          <w:i/>
        </w:rPr>
        <w:t xml:space="preserve"> Anders låg fortfarande kvar i sängen </w:t>
      </w:r>
      <w:r>
        <w:rPr>
          <w:b/>
          <w:i/>
        </w:rPr>
        <w:t>när</w:t>
      </w:r>
      <w:r>
        <w:rPr>
          <w:i/>
        </w:rPr>
        <w:t xml:space="preserve"> väckarklockan ringde för tredje gången. </w:t>
      </w:r>
      <w:r>
        <w:rPr>
          <w:b/>
          <w:i/>
        </w:rPr>
        <w:t>Nu</w:t>
      </w:r>
      <w:r>
        <w:rPr>
          <w:i/>
        </w:rPr>
        <w:t xml:space="preserve"> var det bråttom </w:t>
      </w:r>
      <w:r>
        <w:rPr>
          <w:b/>
          <w:i/>
        </w:rPr>
        <w:t>om</w:t>
      </w:r>
      <w:r>
        <w:rPr>
          <w:i/>
        </w:rPr>
        <w:t xml:space="preserve"> han inte skulle missa 302:an </w:t>
      </w:r>
      <w:r>
        <w:rPr>
          <w:b/>
          <w:i/>
        </w:rPr>
        <w:t xml:space="preserve">och </w:t>
      </w:r>
      <w:r>
        <w:rPr>
          <w:i/>
        </w:rPr>
        <w:t>första lektionens matteprov.</w:t>
      </w:r>
    </w:p>
    <w:p w:rsidR="00F07688" w:rsidRDefault="00F07688" w:rsidP="00F07688">
      <w:pPr>
        <w:tabs>
          <w:tab w:val="left" w:pos="2410"/>
        </w:tabs>
      </w:pPr>
    </w:p>
    <w:p w:rsidR="00F07688" w:rsidRDefault="00F07688" w:rsidP="00F07688">
      <w:pPr>
        <w:tabs>
          <w:tab w:val="left" w:pos="2410"/>
        </w:tabs>
      </w:pPr>
      <w:r>
        <w:t xml:space="preserve">Men det är inte bara bindeord och sammanhangsord som håller ihop texten. I första meningen nämns </w:t>
      </w:r>
      <w:r>
        <w:rPr>
          <w:i/>
        </w:rPr>
        <w:t>Anders</w:t>
      </w:r>
      <w:r>
        <w:t xml:space="preserve"> och i den andra refererar man tillbaka med ordet </w:t>
      </w:r>
      <w:r>
        <w:rPr>
          <w:i/>
        </w:rPr>
        <w:t>han</w:t>
      </w:r>
      <w:r>
        <w:t xml:space="preserve">. Ord som </w:t>
      </w:r>
      <w:r>
        <w:rPr>
          <w:i/>
        </w:rPr>
        <w:t xml:space="preserve">sängen, väckarklockan, bussen, </w:t>
      </w:r>
      <w:r>
        <w:t>och</w:t>
      </w:r>
      <w:r>
        <w:rPr>
          <w:i/>
        </w:rPr>
        <w:t xml:space="preserve"> första lektionen</w:t>
      </w:r>
      <w:r>
        <w:t xml:space="preserve"> är ord som hör ihop med Anders morgonrutiner. </w:t>
      </w:r>
    </w:p>
    <w:p w:rsidR="00F07688" w:rsidRDefault="00F07688" w:rsidP="00F07688">
      <w:pPr>
        <w:tabs>
          <w:tab w:val="left" w:pos="2410"/>
        </w:tabs>
      </w:pPr>
    </w:p>
    <w:p w:rsidR="00F07688" w:rsidRDefault="00F07688" w:rsidP="00F07688">
      <w:pPr>
        <w:tabs>
          <w:tab w:val="left" w:pos="2410"/>
        </w:tabs>
        <w:rPr>
          <w:b/>
        </w:rPr>
      </w:pPr>
    </w:p>
    <w:p w:rsidR="00F07688" w:rsidRPr="004553DB" w:rsidRDefault="00F07688" w:rsidP="00F07688">
      <w:pPr>
        <w:tabs>
          <w:tab w:val="left" w:pos="2410"/>
        </w:tabs>
      </w:pPr>
      <w:r w:rsidRPr="004553DB">
        <w:t xml:space="preserve">När ord i en text </w:t>
      </w:r>
      <w:r w:rsidRPr="004553DB">
        <w:rPr>
          <w:b/>
          <w:i/>
        </w:rPr>
        <w:t>refererar till något gemensamt</w:t>
      </w:r>
      <w:r w:rsidRPr="004553DB">
        <w:t xml:space="preserve"> – personer eller företeelser – kallas det för </w:t>
      </w:r>
      <w:r w:rsidRPr="004553DB">
        <w:rPr>
          <w:b/>
          <w:i/>
        </w:rPr>
        <w:t>referensbindning.</w:t>
      </w:r>
    </w:p>
    <w:p w:rsidR="00F07688" w:rsidRDefault="00F07688" w:rsidP="00F07688">
      <w:pPr>
        <w:tabs>
          <w:tab w:val="left" w:pos="2410"/>
        </w:tabs>
      </w:pPr>
    </w:p>
    <w:p w:rsidR="00F07688" w:rsidRDefault="00F07688">
      <w:pPr>
        <w:spacing w:after="200" w:line="276" w:lineRule="auto"/>
        <w:rPr>
          <w:rFonts w:ascii="Arial" w:hAnsi="Arial" w:cs="Arial"/>
          <w:sz w:val="26"/>
          <w:szCs w:val="26"/>
        </w:rPr>
      </w:pPr>
      <w:bookmarkStart w:id="3" w:name="_Toc317616021"/>
      <w:r>
        <w:rPr>
          <w:b/>
          <w:bCs/>
        </w:rPr>
        <w:br w:type="page"/>
      </w:r>
    </w:p>
    <w:p w:rsidR="00F07688" w:rsidRPr="004553DB" w:rsidRDefault="00F07688" w:rsidP="004553DB">
      <w:pPr>
        <w:pStyle w:val="Heading5"/>
        <w:rPr>
          <w:rFonts w:ascii="Times New Roman" w:hAnsi="Times New Roman"/>
          <w:i w:val="0"/>
          <w:sz w:val="28"/>
          <w:szCs w:val="28"/>
        </w:rPr>
      </w:pPr>
      <w:r w:rsidRPr="004553DB">
        <w:rPr>
          <w:rFonts w:ascii="Times New Roman" w:hAnsi="Times New Roman"/>
          <w:i w:val="0"/>
          <w:sz w:val="28"/>
          <w:szCs w:val="28"/>
        </w:rPr>
        <w:lastRenderedPageBreak/>
        <w:t>Koherensord</w:t>
      </w:r>
      <w:bookmarkEnd w:id="3"/>
      <w:r w:rsidRPr="004553DB">
        <w:rPr>
          <w:rFonts w:ascii="Times New Roman" w:hAnsi="Times New Roman"/>
          <w:i w:val="0"/>
          <w:sz w:val="28"/>
          <w:szCs w:val="28"/>
        </w:rPr>
        <w:t xml:space="preserve"> (bindeord)</w:t>
      </w:r>
    </w:p>
    <w:p w:rsidR="00F07688" w:rsidRDefault="00F07688" w:rsidP="00F07688">
      <w:pPr>
        <w:tabs>
          <w:tab w:val="left" w:pos="2410"/>
        </w:tabs>
      </w:pPr>
    </w:p>
    <w:p w:rsidR="00F07688" w:rsidRDefault="00F07688" w:rsidP="00F07688">
      <w:pPr>
        <w:tabs>
          <w:tab w:val="left" w:pos="2410"/>
        </w:tabs>
      </w:pPr>
      <w:r>
        <w:t>Orden som du använder för att binda samman meningarna i din text gör det mycket lättare för läsaren att förstå vad du vill ha sagt.</w:t>
      </w:r>
    </w:p>
    <w:p w:rsidR="00F07688" w:rsidRDefault="00F07688" w:rsidP="00F07688">
      <w:pPr>
        <w:tabs>
          <w:tab w:val="left" w:pos="2410"/>
        </w:tabs>
      </w:pPr>
      <w:r>
        <w:t>Här får du exempel på sådana ord:</w:t>
      </w:r>
    </w:p>
    <w:p w:rsidR="00F07688" w:rsidRDefault="00F07688" w:rsidP="00F07688">
      <w:pPr>
        <w:tabs>
          <w:tab w:val="left" w:pos="2410"/>
        </w:tabs>
      </w:pPr>
    </w:p>
    <w:tbl>
      <w:tblPr>
        <w:tblW w:w="0" w:type="auto"/>
        <w:tblBorders>
          <w:insideV w:val="single" w:sz="4" w:space="0" w:color="auto"/>
        </w:tblBorders>
        <w:tblLook w:val="04A0" w:firstRow="1" w:lastRow="0" w:firstColumn="1" w:lastColumn="0" w:noHBand="0" w:noVBand="1"/>
      </w:tblPr>
      <w:tblGrid>
        <w:gridCol w:w="3070"/>
        <w:gridCol w:w="3071"/>
        <w:gridCol w:w="3071"/>
      </w:tblGrid>
      <w:tr w:rsidR="00F07688" w:rsidTr="00F07688">
        <w:tc>
          <w:tcPr>
            <w:tcW w:w="9212" w:type="dxa"/>
            <w:gridSpan w:val="3"/>
            <w:hideMark/>
          </w:tcPr>
          <w:p w:rsidR="00F07688" w:rsidRPr="004553DB" w:rsidRDefault="00F07688">
            <w:pPr>
              <w:pStyle w:val="Heading5"/>
              <w:rPr>
                <w:rFonts w:ascii="Times New Roman" w:hAnsi="Times New Roman"/>
              </w:rPr>
            </w:pPr>
            <w:r w:rsidRPr="004553DB">
              <w:rPr>
                <w:rFonts w:ascii="Times New Roman" w:hAnsi="Times New Roman"/>
              </w:rPr>
              <w:t>Bindeord som för texten framåt</w:t>
            </w:r>
          </w:p>
        </w:tc>
      </w:tr>
      <w:tr w:rsidR="00F07688" w:rsidTr="00053C72">
        <w:tc>
          <w:tcPr>
            <w:tcW w:w="3070" w:type="dxa"/>
            <w:tcBorders>
              <w:top w:val="nil"/>
              <w:left w:val="nil"/>
              <w:bottom w:val="nil"/>
              <w:right w:val="single" w:sz="4" w:space="0" w:color="auto"/>
            </w:tcBorders>
            <w:hideMark/>
          </w:tcPr>
          <w:p w:rsidR="00F07688" w:rsidRDefault="00F07688">
            <w:pPr>
              <w:tabs>
                <w:tab w:val="left" w:pos="2410"/>
              </w:tabs>
              <w:rPr>
                <w:b/>
              </w:rPr>
            </w:pPr>
            <w:r>
              <w:rPr>
                <w:b/>
              </w:rPr>
              <w:t>Tillägg</w:t>
            </w:r>
          </w:p>
        </w:tc>
        <w:tc>
          <w:tcPr>
            <w:tcW w:w="3071" w:type="dxa"/>
            <w:tcBorders>
              <w:top w:val="nil"/>
              <w:left w:val="single" w:sz="4" w:space="0" w:color="auto"/>
              <w:bottom w:val="nil"/>
              <w:right w:val="nil"/>
            </w:tcBorders>
            <w:hideMark/>
          </w:tcPr>
          <w:p w:rsidR="00F07688" w:rsidRDefault="00F07688">
            <w:pPr>
              <w:tabs>
                <w:tab w:val="left" w:pos="2410"/>
              </w:tabs>
              <w:rPr>
                <w:b/>
              </w:rPr>
            </w:pPr>
            <w:r>
              <w:rPr>
                <w:b/>
              </w:rPr>
              <w:t>Struktur/ordning</w:t>
            </w:r>
          </w:p>
        </w:tc>
        <w:tc>
          <w:tcPr>
            <w:tcW w:w="3071" w:type="dxa"/>
            <w:tcBorders>
              <w:top w:val="nil"/>
              <w:left w:val="nil"/>
              <w:bottom w:val="nil"/>
              <w:right w:val="nil"/>
            </w:tcBorders>
          </w:tcPr>
          <w:p w:rsidR="00F07688" w:rsidRDefault="00F07688">
            <w:pPr>
              <w:tabs>
                <w:tab w:val="left" w:pos="2410"/>
              </w:tabs>
              <w:rPr>
                <w:i/>
              </w:rPr>
            </w:pPr>
          </w:p>
        </w:tc>
      </w:tr>
      <w:tr w:rsidR="00F07688" w:rsidTr="00053C72">
        <w:tc>
          <w:tcPr>
            <w:tcW w:w="3070" w:type="dxa"/>
            <w:tcBorders>
              <w:top w:val="nil"/>
              <w:left w:val="nil"/>
              <w:bottom w:val="nil"/>
              <w:right w:val="single" w:sz="4" w:space="0" w:color="auto"/>
            </w:tcBorders>
            <w:hideMark/>
          </w:tcPr>
          <w:p w:rsidR="00F07688" w:rsidRDefault="000B7CA1">
            <w:pPr>
              <w:tabs>
                <w:tab w:val="left" w:pos="2410"/>
              </w:tabs>
              <w:rPr>
                <w:i/>
              </w:rPr>
            </w:pPr>
            <w:r>
              <w:rPr>
                <w:i/>
              </w:rPr>
              <w:t>ä</w:t>
            </w:r>
            <w:r w:rsidR="00F07688">
              <w:rPr>
                <w:i/>
              </w:rPr>
              <w:t>ven</w:t>
            </w:r>
          </w:p>
        </w:tc>
        <w:tc>
          <w:tcPr>
            <w:tcW w:w="3071" w:type="dxa"/>
            <w:tcBorders>
              <w:top w:val="nil"/>
              <w:left w:val="single" w:sz="4" w:space="0" w:color="auto"/>
              <w:bottom w:val="nil"/>
              <w:right w:val="nil"/>
            </w:tcBorders>
            <w:hideMark/>
          </w:tcPr>
          <w:p w:rsidR="00F07688" w:rsidRDefault="000B7CA1">
            <w:pPr>
              <w:tabs>
                <w:tab w:val="left" w:pos="2410"/>
              </w:tabs>
              <w:rPr>
                <w:i/>
              </w:rPr>
            </w:pPr>
            <w:r>
              <w:rPr>
                <w:i/>
              </w:rPr>
              <w:t>i</w:t>
            </w:r>
            <w:r w:rsidR="00F07688">
              <w:rPr>
                <w:i/>
              </w:rPr>
              <w:t>nledningsvis</w:t>
            </w:r>
          </w:p>
        </w:tc>
        <w:tc>
          <w:tcPr>
            <w:tcW w:w="3071" w:type="dxa"/>
            <w:tcBorders>
              <w:top w:val="nil"/>
              <w:left w:val="nil"/>
              <w:bottom w:val="nil"/>
              <w:right w:val="nil"/>
            </w:tcBorders>
            <w:hideMark/>
          </w:tcPr>
          <w:p w:rsidR="00F07688" w:rsidRDefault="00F07688">
            <w:pPr>
              <w:tabs>
                <w:tab w:val="left" w:pos="2410"/>
              </w:tabs>
              <w:rPr>
                <w:i/>
              </w:rPr>
            </w:pPr>
            <w:r>
              <w:rPr>
                <w:i/>
              </w:rPr>
              <w:t>efter ett tag</w:t>
            </w:r>
          </w:p>
        </w:tc>
      </w:tr>
      <w:tr w:rsidR="00F07688" w:rsidTr="00053C72">
        <w:tc>
          <w:tcPr>
            <w:tcW w:w="3070" w:type="dxa"/>
            <w:tcBorders>
              <w:top w:val="nil"/>
              <w:left w:val="nil"/>
              <w:bottom w:val="nil"/>
              <w:right w:val="single" w:sz="4" w:space="0" w:color="auto"/>
            </w:tcBorders>
            <w:hideMark/>
          </w:tcPr>
          <w:p w:rsidR="00F07688" w:rsidRDefault="00F07688">
            <w:pPr>
              <w:tabs>
                <w:tab w:val="left" w:pos="2410"/>
              </w:tabs>
              <w:rPr>
                <w:i/>
              </w:rPr>
            </w:pPr>
            <w:r>
              <w:rPr>
                <w:i/>
              </w:rPr>
              <w:t>och, också</w:t>
            </w:r>
          </w:p>
        </w:tc>
        <w:tc>
          <w:tcPr>
            <w:tcW w:w="3071" w:type="dxa"/>
            <w:tcBorders>
              <w:top w:val="nil"/>
              <w:left w:val="single" w:sz="4" w:space="0" w:color="auto"/>
              <w:bottom w:val="nil"/>
              <w:right w:val="nil"/>
            </w:tcBorders>
            <w:hideMark/>
          </w:tcPr>
          <w:p w:rsidR="00F07688" w:rsidRDefault="00F07688">
            <w:pPr>
              <w:tabs>
                <w:tab w:val="left" w:pos="2410"/>
              </w:tabs>
              <w:rPr>
                <w:i/>
              </w:rPr>
            </w:pPr>
            <w:r>
              <w:rPr>
                <w:i/>
              </w:rPr>
              <w:t>omedelbart därefter</w:t>
            </w:r>
          </w:p>
        </w:tc>
        <w:tc>
          <w:tcPr>
            <w:tcW w:w="3071" w:type="dxa"/>
            <w:tcBorders>
              <w:top w:val="nil"/>
              <w:left w:val="nil"/>
              <w:bottom w:val="nil"/>
              <w:right w:val="nil"/>
            </w:tcBorders>
            <w:hideMark/>
          </w:tcPr>
          <w:p w:rsidR="00F07688" w:rsidRDefault="00F07688">
            <w:pPr>
              <w:tabs>
                <w:tab w:val="left" w:pos="2410"/>
              </w:tabs>
              <w:rPr>
                <w:i/>
              </w:rPr>
            </w:pPr>
            <w:r>
              <w:rPr>
                <w:i/>
              </w:rPr>
              <w:t>först</w:t>
            </w:r>
          </w:p>
        </w:tc>
      </w:tr>
      <w:tr w:rsidR="00F07688" w:rsidTr="00053C72">
        <w:tc>
          <w:tcPr>
            <w:tcW w:w="3070" w:type="dxa"/>
            <w:tcBorders>
              <w:top w:val="nil"/>
              <w:left w:val="nil"/>
              <w:bottom w:val="nil"/>
              <w:right w:val="single" w:sz="4" w:space="0" w:color="auto"/>
            </w:tcBorders>
            <w:hideMark/>
          </w:tcPr>
          <w:p w:rsidR="00F07688" w:rsidRDefault="000B7CA1">
            <w:pPr>
              <w:tabs>
                <w:tab w:val="left" w:pos="2410"/>
              </w:tabs>
              <w:rPr>
                <w:i/>
              </w:rPr>
            </w:pPr>
            <w:r>
              <w:rPr>
                <w:i/>
              </w:rPr>
              <w:t>d</w:t>
            </w:r>
            <w:r w:rsidR="00F07688">
              <w:rPr>
                <w:i/>
              </w:rPr>
              <w:t>essutom</w:t>
            </w:r>
          </w:p>
        </w:tc>
        <w:tc>
          <w:tcPr>
            <w:tcW w:w="3071" w:type="dxa"/>
            <w:tcBorders>
              <w:top w:val="nil"/>
              <w:left w:val="single" w:sz="4" w:space="0" w:color="auto"/>
              <w:bottom w:val="nil"/>
              <w:right w:val="nil"/>
            </w:tcBorders>
            <w:hideMark/>
          </w:tcPr>
          <w:p w:rsidR="00F07688" w:rsidRDefault="00F07688">
            <w:pPr>
              <w:tabs>
                <w:tab w:val="left" w:pos="2410"/>
              </w:tabs>
              <w:rPr>
                <w:i/>
              </w:rPr>
            </w:pPr>
            <w:r>
              <w:rPr>
                <w:i/>
              </w:rPr>
              <w:t>under tiden</w:t>
            </w:r>
          </w:p>
        </w:tc>
        <w:tc>
          <w:tcPr>
            <w:tcW w:w="3071" w:type="dxa"/>
            <w:tcBorders>
              <w:top w:val="nil"/>
              <w:left w:val="nil"/>
              <w:bottom w:val="nil"/>
              <w:right w:val="nil"/>
            </w:tcBorders>
            <w:hideMark/>
          </w:tcPr>
          <w:p w:rsidR="00F07688" w:rsidRDefault="00F07688">
            <w:pPr>
              <w:tabs>
                <w:tab w:val="left" w:pos="2410"/>
              </w:tabs>
              <w:rPr>
                <w:i/>
              </w:rPr>
            </w:pPr>
            <w:r>
              <w:rPr>
                <w:i/>
              </w:rPr>
              <w:t>sedan</w:t>
            </w:r>
          </w:p>
        </w:tc>
      </w:tr>
      <w:tr w:rsidR="00F07688" w:rsidTr="00053C72">
        <w:tc>
          <w:tcPr>
            <w:tcW w:w="3070" w:type="dxa"/>
            <w:tcBorders>
              <w:top w:val="nil"/>
              <w:left w:val="nil"/>
              <w:bottom w:val="nil"/>
              <w:right w:val="single" w:sz="4" w:space="0" w:color="auto"/>
            </w:tcBorders>
            <w:hideMark/>
          </w:tcPr>
          <w:p w:rsidR="00F07688" w:rsidRDefault="000B7CA1">
            <w:pPr>
              <w:tabs>
                <w:tab w:val="left" w:pos="2410"/>
              </w:tabs>
              <w:rPr>
                <w:i/>
              </w:rPr>
            </w:pPr>
            <w:r>
              <w:rPr>
                <w:i/>
              </w:rPr>
              <w:t>v</w:t>
            </w:r>
            <w:r w:rsidR="00F07688">
              <w:rPr>
                <w:i/>
              </w:rPr>
              <w:t>idare</w:t>
            </w:r>
          </w:p>
        </w:tc>
        <w:tc>
          <w:tcPr>
            <w:tcW w:w="3071" w:type="dxa"/>
            <w:tcBorders>
              <w:top w:val="nil"/>
              <w:left w:val="single" w:sz="4" w:space="0" w:color="auto"/>
              <w:bottom w:val="nil"/>
              <w:right w:val="nil"/>
            </w:tcBorders>
            <w:hideMark/>
          </w:tcPr>
          <w:p w:rsidR="00F07688" w:rsidRDefault="001A02E0">
            <w:pPr>
              <w:tabs>
                <w:tab w:val="left" w:pos="2410"/>
              </w:tabs>
              <w:rPr>
                <w:i/>
              </w:rPr>
            </w:pPr>
            <w:r>
              <w:rPr>
                <w:i/>
              </w:rPr>
              <w:t>m</w:t>
            </w:r>
            <w:r w:rsidR="00F07688">
              <w:rPr>
                <w:i/>
              </w:rPr>
              <w:t>edan</w:t>
            </w:r>
          </w:p>
        </w:tc>
        <w:tc>
          <w:tcPr>
            <w:tcW w:w="3071" w:type="dxa"/>
            <w:tcBorders>
              <w:top w:val="nil"/>
              <w:left w:val="nil"/>
              <w:bottom w:val="nil"/>
              <w:right w:val="nil"/>
            </w:tcBorders>
            <w:hideMark/>
          </w:tcPr>
          <w:p w:rsidR="00F07688" w:rsidRDefault="00F07688">
            <w:pPr>
              <w:tabs>
                <w:tab w:val="left" w:pos="2410"/>
              </w:tabs>
              <w:rPr>
                <w:i/>
              </w:rPr>
            </w:pPr>
            <w:r>
              <w:rPr>
                <w:i/>
              </w:rPr>
              <w:t>tidigare</w:t>
            </w:r>
          </w:p>
        </w:tc>
      </w:tr>
      <w:tr w:rsidR="00F07688" w:rsidTr="00053C72">
        <w:tc>
          <w:tcPr>
            <w:tcW w:w="3070" w:type="dxa"/>
            <w:tcBorders>
              <w:top w:val="nil"/>
              <w:left w:val="nil"/>
              <w:bottom w:val="nil"/>
              <w:right w:val="single" w:sz="4" w:space="0" w:color="auto"/>
            </w:tcBorders>
            <w:hideMark/>
          </w:tcPr>
          <w:p w:rsidR="00F07688" w:rsidRDefault="004553DB">
            <w:pPr>
              <w:tabs>
                <w:tab w:val="left" w:pos="2410"/>
              </w:tabs>
              <w:rPr>
                <w:i/>
              </w:rPr>
            </w:pPr>
            <w:r>
              <w:rPr>
                <w:i/>
              </w:rPr>
              <w:t>Y</w:t>
            </w:r>
            <w:r w:rsidR="00F07688">
              <w:rPr>
                <w:i/>
              </w:rPr>
              <w:t>tterligare</w:t>
            </w:r>
          </w:p>
        </w:tc>
        <w:tc>
          <w:tcPr>
            <w:tcW w:w="3071" w:type="dxa"/>
            <w:tcBorders>
              <w:top w:val="nil"/>
              <w:left w:val="single" w:sz="4" w:space="0" w:color="auto"/>
              <w:bottom w:val="nil"/>
              <w:right w:val="nil"/>
            </w:tcBorders>
            <w:hideMark/>
          </w:tcPr>
          <w:p w:rsidR="00F07688" w:rsidRDefault="001A02E0">
            <w:pPr>
              <w:tabs>
                <w:tab w:val="left" w:pos="2410"/>
              </w:tabs>
              <w:rPr>
                <w:i/>
              </w:rPr>
            </w:pPr>
            <w:r>
              <w:rPr>
                <w:i/>
              </w:rPr>
              <w:t>s</w:t>
            </w:r>
            <w:r w:rsidR="00F07688">
              <w:rPr>
                <w:i/>
              </w:rPr>
              <w:t>amtidigt</w:t>
            </w:r>
          </w:p>
        </w:tc>
        <w:tc>
          <w:tcPr>
            <w:tcW w:w="3071" w:type="dxa"/>
            <w:tcBorders>
              <w:top w:val="nil"/>
              <w:left w:val="nil"/>
              <w:bottom w:val="nil"/>
              <w:right w:val="nil"/>
            </w:tcBorders>
            <w:hideMark/>
          </w:tcPr>
          <w:p w:rsidR="00F07688" w:rsidRDefault="00F07688">
            <w:pPr>
              <w:tabs>
                <w:tab w:val="left" w:pos="2410"/>
              </w:tabs>
              <w:rPr>
                <w:i/>
              </w:rPr>
            </w:pPr>
            <w:r>
              <w:rPr>
                <w:i/>
              </w:rPr>
              <w:t>senare</w:t>
            </w:r>
          </w:p>
        </w:tc>
      </w:tr>
      <w:tr w:rsidR="00F07688" w:rsidTr="00053C72">
        <w:tc>
          <w:tcPr>
            <w:tcW w:w="3070" w:type="dxa"/>
            <w:tcBorders>
              <w:top w:val="nil"/>
              <w:left w:val="nil"/>
              <w:bottom w:val="nil"/>
              <w:right w:val="single" w:sz="4" w:space="0" w:color="auto"/>
            </w:tcBorders>
            <w:hideMark/>
          </w:tcPr>
          <w:p w:rsidR="00F07688" w:rsidRDefault="000B7CA1">
            <w:pPr>
              <w:tabs>
                <w:tab w:val="left" w:pos="2410"/>
              </w:tabs>
              <w:rPr>
                <w:i/>
              </w:rPr>
            </w:pPr>
            <w:r>
              <w:rPr>
                <w:i/>
              </w:rPr>
              <w:t>n</w:t>
            </w:r>
            <w:r w:rsidR="00F07688">
              <w:rPr>
                <w:i/>
              </w:rPr>
              <w:t>ästa</w:t>
            </w:r>
          </w:p>
        </w:tc>
        <w:tc>
          <w:tcPr>
            <w:tcW w:w="3071" w:type="dxa"/>
            <w:tcBorders>
              <w:top w:val="nil"/>
              <w:left w:val="single" w:sz="4" w:space="0" w:color="auto"/>
              <w:bottom w:val="nil"/>
              <w:right w:val="nil"/>
            </w:tcBorders>
            <w:hideMark/>
          </w:tcPr>
          <w:p w:rsidR="00F07688" w:rsidRDefault="001A02E0">
            <w:pPr>
              <w:tabs>
                <w:tab w:val="left" w:pos="2410"/>
              </w:tabs>
              <w:rPr>
                <w:i/>
              </w:rPr>
            </w:pPr>
            <w:r>
              <w:rPr>
                <w:i/>
              </w:rPr>
              <w:t>f</w:t>
            </w:r>
            <w:r w:rsidR="00F07688">
              <w:rPr>
                <w:i/>
              </w:rPr>
              <w:t>öre</w:t>
            </w:r>
          </w:p>
        </w:tc>
        <w:tc>
          <w:tcPr>
            <w:tcW w:w="3071" w:type="dxa"/>
            <w:tcBorders>
              <w:top w:val="nil"/>
              <w:left w:val="nil"/>
              <w:bottom w:val="nil"/>
              <w:right w:val="nil"/>
            </w:tcBorders>
            <w:hideMark/>
          </w:tcPr>
          <w:p w:rsidR="00F07688" w:rsidRDefault="00F07688">
            <w:pPr>
              <w:tabs>
                <w:tab w:val="left" w:pos="2410"/>
              </w:tabs>
              <w:rPr>
                <w:i/>
              </w:rPr>
            </w:pPr>
            <w:r>
              <w:rPr>
                <w:i/>
              </w:rPr>
              <w:t xml:space="preserve">för det första, </w:t>
            </w:r>
          </w:p>
        </w:tc>
      </w:tr>
      <w:tr w:rsidR="00F07688" w:rsidTr="00053C72">
        <w:tc>
          <w:tcPr>
            <w:tcW w:w="3070" w:type="dxa"/>
            <w:tcBorders>
              <w:top w:val="nil"/>
              <w:left w:val="nil"/>
              <w:bottom w:val="nil"/>
              <w:right w:val="single" w:sz="4" w:space="0" w:color="auto"/>
            </w:tcBorders>
            <w:hideMark/>
          </w:tcPr>
          <w:p w:rsidR="00F07688" w:rsidRDefault="00F07688">
            <w:pPr>
              <w:tabs>
                <w:tab w:val="left" w:pos="2410"/>
              </w:tabs>
              <w:rPr>
                <w:i/>
              </w:rPr>
            </w:pPr>
            <w:r>
              <w:rPr>
                <w:i/>
              </w:rPr>
              <w:t xml:space="preserve">för det första, </w:t>
            </w:r>
          </w:p>
        </w:tc>
        <w:tc>
          <w:tcPr>
            <w:tcW w:w="3071" w:type="dxa"/>
            <w:tcBorders>
              <w:top w:val="nil"/>
              <w:left w:val="single" w:sz="4" w:space="0" w:color="auto"/>
              <w:bottom w:val="nil"/>
              <w:right w:val="nil"/>
            </w:tcBorders>
            <w:hideMark/>
          </w:tcPr>
          <w:p w:rsidR="00F07688" w:rsidRDefault="001A02E0">
            <w:pPr>
              <w:tabs>
                <w:tab w:val="left" w:pos="2410"/>
              </w:tabs>
              <w:rPr>
                <w:i/>
              </w:rPr>
            </w:pPr>
            <w:r>
              <w:rPr>
                <w:i/>
              </w:rPr>
              <w:t>e</w:t>
            </w:r>
            <w:r w:rsidR="00F07688">
              <w:rPr>
                <w:i/>
              </w:rPr>
              <w:t>fter</w:t>
            </w:r>
          </w:p>
        </w:tc>
        <w:tc>
          <w:tcPr>
            <w:tcW w:w="3071" w:type="dxa"/>
            <w:tcBorders>
              <w:top w:val="nil"/>
              <w:left w:val="nil"/>
              <w:bottom w:val="nil"/>
              <w:right w:val="nil"/>
            </w:tcBorders>
            <w:hideMark/>
          </w:tcPr>
          <w:p w:rsidR="00F07688" w:rsidRDefault="00F07688">
            <w:pPr>
              <w:tabs>
                <w:tab w:val="left" w:pos="2410"/>
              </w:tabs>
              <w:rPr>
                <w:i/>
              </w:rPr>
            </w:pPr>
            <w:r>
              <w:rPr>
                <w:i/>
              </w:rPr>
              <w:t>för det andra…</w:t>
            </w:r>
          </w:p>
        </w:tc>
      </w:tr>
      <w:tr w:rsidR="00F07688" w:rsidTr="00053C72">
        <w:tc>
          <w:tcPr>
            <w:tcW w:w="3070" w:type="dxa"/>
            <w:tcBorders>
              <w:top w:val="nil"/>
              <w:left w:val="nil"/>
              <w:bottom w:val="nil"/>
              <w:right w:val="single" w:sz="4" w:space="0" w:color="auto"/>
            </w:tcBorders>
            <w:hideMark/>
          </w:tcPr>
          <w:p w:rsidR="00F07688" w:rsidRDefault="00F07688">
            <w:pPr>
              <w:tabs>
                <w:tab w:val="left" w:pos="2410"/>
              </w:tabs>
              <w:rPr>
                <w:i/>
              </w:rPr>
            </w:pPr>
            <w:r>
              <w:rPr>
                <w:i/>
              </w:rPr>
              <w:t>för det andra…</w:t>
            </w:r>
          </w:p>
        </w:tc>
        <w:tc>
          <w:tcPr>
            <w:tcW w:w="3071" w:type="dxa"/>
            <w:tcBorders>
              <w:top w:val="nil"/>
              <w:left w:val="single" w:sz="4" w:space="0" w:color="auto"/>
              <w:bottom w:val="nil"/>
              <w:right w:val="nil"/>
            </w:tcBorders>
            <w:hideMark/>
          </w:tcPr>
          <w:p w:rsidR="00F07688" w:rsidRDefault="00F07688">
            <w:pPr>
              <w:tabs>
                <w:tab w:val="left" w:pos="2410"/>
              </w:tabs>
              <w:rPr>
                <w:i/>
              </w:rPr>
            </w:pPr>
            <w:r>
              <w:rPr>
                <w:i/>
              </w:rPr>
              <w:t>så småningom</w:t>
            </w:r>
          </w:p>
        </w:tc>
        <w:tc>
          <w:tcPr>
            <w:tcW w:w="3071" w:type="dxa"/>
            <w:tcBorders>
              <w:top w:val="nil"/>
              <w:left w:val="nil"/>
              <w:bottom w:val="nil"/>
              <w:right w:val="nil"/>
            </w:tcBorders>
            <w:hideMark/>
          </w:tcPr>
          <w:p w:rsidR="00F07688" w:rsidRDefault="00F07688">
            <w:pPr>
              <w:tabs>
                <w:tab w:val="left" w:pos="2410"/>
              </w:tabs>
              <w:rPr>
                <w:i/>
              </w:rPr>
            </w:pPr>
            <w:r>
              <w:rPr>
                <w:i/>
              </w:rPr>
              <w:t>slutligen</w:t>
            </w:r>
          </w:p>
        </w:tc>
      </w:tr>
      <w:tr w:rsidR="00F07688" w:rsidTr="00053C72">
        <w:tc>
          <w:tcPr>
            <w:tcW w:w="3070" w:type="dxa"/>
            <w:tcBorders>
              <w:top w:val="nil"/>
              <w:left w:val="nil"/>
              <w:bottom w:val="nil"/>
              <w:right w:val="single" w:sz="4" w:space="0" w:color="auto"/>
            </w:tcBorders>
            <w:hideMark/>
          </w:tcPr>
          <w:p w:rsidR="00F07688" w:rsidRDefault="000B7CA1">
            <w:pPr>
              <w:tabs>
                <w:tab w:val="left" w:pos="2410"/>
              </w:tabs>
              <w:rPr>
                <w:i/>
              </w:rPr>
            </w:pPr>
            <w:r>
              <w:rPr>
                <w:i/>
              </w:rPr>
              <w:t>s</w:t>
            </w:r>
            <w:r w:rsidR="00F07688">
              <w:rPr>
                <w:i/>
              </w:rPr>
              <w:t>lutligen</w:t>
            </w:r>
          </w:p>
        </w:tc>
        <w:tc>
          <w:tcPr>
            <w:tcW w:w="3071" w:type="dxa"/>
            <w:tcBorders>
              <w:top w:val="nil"/>
              <w:left w:val="single" w:sz="4" w:space="0" w:color="auto"/>
              <w:bottom w:val="nil"/>
              <w:right w:val="nil"/>
            </w:tcBorders>
            <w:hideMark/>
          </w:tcPr>
          <w:p w:rsidR="00F07688" w:rsidRDefault="00774C91">
            <w:pPr>
              <w:tabs>
                <w:tab w:val="left" w:pos="2410"/>
              </w:tabs>
              <w:rPr>
                <w:i/>
              </w:rPr>
            </w:pPr>
            <w:r>
              <w:rPr>
                <w:i/>
              </w:rPr>
              <w:t>s</w:t>
            </w:r>
            <w:r w:rsidR="00F07688">
              <w:rPr>
                <w:i/>
              </w:rPr>
              <w:t>nart</w:t>
            </w:r>
          </w:p>
        </w:tc>
        <w:tc>
          <w:tcPr>
            <w:tcW w:w="3071" w:type="dxa"/>
            <w:tcBorders>
              <w:top w:val="nil"/>
              <w:left w:val="nil"/>
              <w:bottom w:val="nil"/>
              <w:right w:val="nil"/>
            </w:tcBorders>
          </w:tcPr>
          <w:p w:rsidR="00F07688" w:rsidRDefault="00F07688">
            <w:pPr>
              <w:tabs>
                <w:tab w:val="left" w:pos="2410"/>
              </w:tabs>
              <w:rPr>
                <w:i/>
              </w:rPr>
            </w:pPr>
          </w:p>
        </w:tc>
      </w:tr>
      <w:tr w:rsidR="00F07688" w:rsidTr="00053C72">
        <w:tc>
          <w:tcPr>
            <w:tcW w:w="3070" w:type="dxa"/>
            <w:tcBorders>
              <w:top w:val="nil"/>
              <w:left w:val="nil"/>
              <w:bottom w:val="nil"/>
              <w:right w:val="single" w:sz="4" w:space="0" w:color="auto"/>
            </w:tcBorders>
            <w:hideMark/>
          </w:tcPr>
          <w:p w:rsidR="00F07688" w:rsidRDefault="00F07688">
            <w:pPr>
              <w:tabs>
                <w:tab w:val="left" w:pos="2410"/>
              </w:tabs>
              <w:rPr>
                <w:i/>
              </w:rPr>
            </w:pPr>
            <w:r>
              <w:rPr>
                <w:i/>
              </w:rPr>
              <w:t>sist men inte minst</w:t>
            </w:r>
          </w:p>
        </w:tc>
        <w:tc>
          <w:tcPr>
            <w:tcW w:w="3071" w:type="dxa"/>
            <w:tcBorders>
              <w:top w:val="nil"/>
              <w:left w:val="single" w:sz="4" w:space="0" w:color="auto"/>
              <w:bottom w:val="nil"/>
              <w:right w:val="nil"/>
            </w:tcBorders>
          </w:tcPr>
          <w:p w:rsidR="00F07688" w:rsidRDefault="00F07688">
            <w:pPr>
              <w:tabs>
                <w:tab w:val="left" w:pos="2410"/>
              </w:tabs>
              <w:rPr>
                <w:i/>
              </w:rPr>
            </w:pPr>
          </w:p>
        </w:tc>
        <w:tc>
          <w:tcPr>
            <w:tcW w:w="3071" w:type="dxa"/>
            <w:tcBorders>
              <w:top w:val="nil"/>
              <w:left w:val="nil"/>
              <w:bottom w:val="nil"/>
              <w:right w:val="nil"/>
            </w:tcBorders>
          </w:tcPr>
          <w:p w:rsidR="00F07688" w:rsidRDefault="00F07688">
            <w:pPr>
              <w:tabs>
                <w:tab w:val="left" w:pos="2410"/>
              </w:tabs>
              <w:rPr>
                <w:i/>
              </w:rPr>
            </w:pPr>
          </w:p>
        </w:tc>
      </w:tr>
      <w:tr w:rsidR="00F07688" w:rsidRPr="004553DB" w:rsidTr="00053C72">
        <w:tc>
          <w:tcPr>
            <w:tcW w:w="9212" w:type="dxa"/>
            <w:gridSpan w:val="3"/>
            <w:tcBorders>
              <w:bottom w:val="nil"/>
            </w:tcBorders>
            <w:hideMark/>
          </w:tcPr>
          <w:p w:rsidR="00F07688" w:rsidRPr="004553DB" w:rsidRDefault="00F07688">
            <w:pPr>
              <w:pStyle w:val="Heading5"/>
              <w:rPr>
                <w:rFonts w:ascii="Times New Roman" w:hAnsi="Times New Roman"/>
              </w:rPr>
            </w:pPr>
            <w:r w:rsidRPr="004553DB">
              <w:rPr>
                <w:rFonts w:ascii="Times New Roman" w:hAnsi="Times New Roman"/>
              </w:rPr>
              <w:t>Bindeord som talar om jämförelse eller motsättning</w:t>
            </w:r>
          </w:p>
        </w:tc>
      </w:tr>
      <w:tr w:rsidR="00F07688" w:rsidTr="00053C72">
        <w:tc>
          <w:tcPr>
            <w:tcW w:w="3070" w:type="dxa"/>
            <w:tcBorders>
              <w:top w:val="nil"/>
              <w:left w:val="nil"/>
              <w:bottom w:val="nil"/>
              <w:right w:val="nil"/>
            </w:tcBorders>
            <w:hideMark/>
          </w:tcPr>
          <w:p w:rsidR="00F07688" w:rsidRDefault="000B7CA1">
            <w:pPr>
              <w:tabs>
                <w:tab w:val="left" w:pos="2410"/>
              </w:tabs>
              <w:rPr>
                <w:i/>
              </w:rPr>
            </w:pPr>
            <w:r>
              <w:rPr>
                <w:i/>
              </w:rPr>
              <w:t>d</w:t>
            </w:r>
            <w:r w:rsidR="00F07688">
              <w:rPr>
                <w:i/>
              </w:rPr>
              <w:t>äremot</w:t>
            </w:r>
          </w:p>
        </w:tc>
        <w:tc>
          <w:tcPr>
            <w:tcW w:w="3071" w:type="dxa"/>
            <w:tcBorders>
              <w:top w:val="nil"/>
              <w:left w:val="nil"/>
              <w:bottom w:val="nil"/>
              <w:right w:val="nil"/>
            </w:tcBorders>
            <w:hideMark/>
          </w:tcPr>
          <w:p w:rsidR="00F07688" w:rsidRDefault="00F07688">
            <w:pPr>
              <w:tabs>
                <w:tab w:val="left" w:pos="2410"/>
              </w:tabs>
              <w:rPr>
                <w:i/>
              </w:rPr>
            </w:pPr>
            <w:r>
              <w:rPr>
                <w:i/>
              </w:rPr>
              <w:t>tvärt emot</w:t>
            </w:r>
          </w:p>
        </w:tc>
        <w:tc>
          <w:tcPr>
            <w:tcW w:w="3071" w:type="dxa"/>
            <w:tcBorders>
              <w:top w:val="nil"/>
              <w:left w:val="nil"/>
              <w:bottom w:val="nil"/>
              <w:right w:val="nil"/>
            </w:tcBorders>
            <w:hideMark/>
          </w:tcPr>
          <w:p w:rsidR="00F07688" w:rsidRDefault="00F07688">
            <w:pPr>
              <w:tabs>
                <w:tab w:val="left" w:pos="2410"/>
              </w:tabs>
              <w:rPr>
                <w:i/>
              </w:rPr>
            </w:pPr>
            <w:r>
              <w:rPr>
                <w:i/>
              </w:rPr>
              <w:t>på så sätt</w:t>
            </w:r>
          </w:p>
        </w:tc>
      </w:tr>
      <w:tr w:rsidR="00F07688" w:rsidTr="00053C72">
        <w:tc>
          <w:tcPr>
            <w:tcW w:w="3070" w:type="dxa"/>
            <w:tcBorders>
              <w:top w:val="nil"/>
              <w:left w:val="nil"/>
              <w:bottom w:val="nil"/>
              <w:right w:val="nil"/>
            </w:tcBorders>
            <w:hideMark/>
          </w:tcPr>
          <w:p w:rsidR="00F07688" w:rsidRDefault="000B7CA1">
            <w:pPr>
              <w:tabs>
                <w:tab w:val="left" w:pos="2410"/>
              </w:tabs>
              <w:rPr>
                <w:i/>
              </w:rPr>
            </w:pPr>
            <w:r>
              <w:rPr>
                <w:i/>
              </w:rPr>
              <w:t>m</w:t>
            </w:r>
            <w:r w:rsidR="00F07688">
              <w:rPr>
                <w:i/>
              </w:rPr>
              <w:t>en</w:t>
            </w:r>
          </w:p>
        </w:tc>
        <w:tc>
          <w:tcPr>
            <w:tcW w:w="3071" w:type="dxa"/>
            <w:tcBorders>
              <w:top w:val="nil"/>
              <w:left w:val="nil"/>
              <w:bottom w:val="nil"/>
              <w:right w:val="nil"/>
            </w:tcBorders>
            <w:hideMark/>
          </w:tcPr>
          <w:p w:rsidR="00F07688" w:rsidRDefault="00F07688">
            <w:pPr>
              <w:tabs>
                <w:tab w:val="left" w:pos="2410"/>
              </w:tabs>
              <w:rPr>
                <w:i/>
              </w:rPr>
            </w:pPr>
            <w:r>
              <w:rPr>
                <w:i/>
              </w:rPr>
              <w:t>tvärt om</w:t>
            </w:r>
          </w:p>
        </w:tc>
        <w:tc>
          <w:tcPr>
            <w:tcW w:w="3071" w:type="dxa"/>
            <w:tcBorders>
              <w:top w:val="nil"/>
              <w:left w:val="nil"/>
              <w:bottom w:val="nil"/>
              <w:right w:val="nil"/>
            </w:tcBorders>
            <w:hideMark/>
          </w:tcPr>
          <w:p w:rsidR="00F07688" w:rsidRDefault="00F07688">
            <w:pPr>
              <w:tabs>
                <w:tab w:val="left" w:pos="2410"/>
              </w:tabs>
              <w:rPr>
                <w:i/>
              </w:rPr>
            </w:pPr>
            <w:r>
              <w:rPr>
                <w:i/>
              </w:rPr>
              <w:t>på samma sätt</w:t>
            </w:r>
          </w:p>
        </w:tc>
      </w:tr>
      <w:tr w:rsidR="00F07688" w:rsidTr="00053C72">
        <w:tc>
          <w:tcPr>
            <w:tcW w:w="3070" w:type="dxa"/>
            <w:tcBorders>
              <w:top w:val="nil"/>
              <w:left w:val="nil"/>
              <w:bottom w:val="nil"/>
              <w:right w:val="nil"/>
            </w:tcBorders>
            <w:hideMark/>
          </w:tcPr>
          <w:p w:rsidR="00F07688" w:rsidRDefault="000B7CA1">
            <w:pPr>
              <w:tabs>
                <w:tab w:val="left" w:pos="2410"/>
              </w:tabs>
              <w:rPr>
                <w:i/>
              </w:rPr>
            </w:pPr>
            <w:r>
              <w:rPr>
                <w:i/>
              </w:rPr>
              <w:t>ä</w:t>
            </w:r>
            <w:r w:rsidR="00F07688">
              <w:rPr>
                <w:i/>
              </w:rPr>
              <w:t>ndå</w:t>
            </w:r>
          </w:p>
        </w:tc>
        <w:tc>
          <w:tcPr>
            <w:tcW w:w="3071" w:type="dxa"/>
            <w:tcBorders>
              <w:top w:val="nil"/>
              <w:left w:val="nil"/>
              <w:bottom w:val="nil"/>
              <w:right w:val="nil"/>
            </w:tcBorders>
            <w:hideMark/>
          </w:tcPr>
          <w:p w:rsidR="00F07688" w:rsidRDefault="00F07688">
            <w:pPr>
              <w:tabs>
                <w:tab w:val="left" w:pos="2410"/>
              </w:tabs>
              <w:rPr>
                <w:i/>
              </w:rPr>
            </w:pPr>
            <w:r>
              <w:rPr>
                <w:i/>
              </w:rPr>
              <w:t>i gengäld</w:t>
            </w:r>
          </w:p>
        </w:tc>
        <w:tc>
          <w:tcPr>
            <w:tcW w:w="3071" w:type="dxa"/>
            <w:tcBorders>
              <w:top w:val="nil"/>
              <w:left w:val="nil"/>
              <w:bottom w:val="nil"/>
              <w:right w:val="nil"/>
            </w:tcBorders>
            <w:hideMark/>
          </w:tcPr>
          <w:p w:rsidR="00F07688" w:rsidRDefault="00F07688">
            <w:pPr>
              <w:tabs>
                <w:tab w:val="left" w:pos="2410"/>
              </w:tabs>
              <w:rPr>
                <w:i/>
              </w:rPr>
            </w:pPr>
            <w:r>
              <w:rPr>
                <w:i/>
              </w:rPr>
              <w:t>samtidigt kan jag…</w:t>
            </w:r>
          </w:p>
        </w:tc>
      </w:tr>
      <w:tr w:rsidR="00F07688" w:rsidTr="00053C72">
        <w:tc>
          <w:tcPr>
            <w:tcW w:w="3070" w:type="dxa"/>
            <w:tcBorders>
              <w:top w:val="nil"/>
              <w:left w:val="nil"/>
              <w:bottom w:val="nil"/>
              <w:right w:val="nil"/>
            </w:tcBorders>
            <w:hideMark/>
          </w:tcPr>
          <w:p w:rsidR="00F07688" w:rsidRDefault="00F07688">
            <w:pPr>
              <w:tabs>
                <w:tab w:val="left" w:pos="2410"/>
              </w:tabs>
              <w:rPr>
                <w:i/>
              </w:rPr>
            </w:pPr>
            <w:r>
              <w:rPr>
                <w:i/>
              </w:rPr>
              <w:t>trots, trots allt</w:t>
            </w:r>
          </w:p>
        </w:tc>
        <w:tc>
          <w:tcPr>
            <w:tcW w:w="3071" w:type="dxa"/>
            <w:tcBorders>
              <w:top w:val="nil"/>
              <w:left w:val="nil"/>
              <w:bottom w:val="nil"/>
              <w:right w:val="nil"/>
            </w:tcBorders>
            <w:hideMark/>
          </w:tcPr>
          <w:p w:rsidR="00F07688" w:rsidRDefault="00F07688">
            <w:pPr>
              <w:tabs>
                <w:tab w:val="left" w:pos="2410"/>
              </w:tabs>
              <w:rPr>
                <w:i/>
              </w:rPr>
            </w:pPr>
            <w:r>
              <w:rPr>
                <w:i/>
              </w:rPr>
              <w:t>i stället</w:t>
            </w:r>
          </w:p>
        </w:tc>
        <w:tc>
          <w:tcPr>
            <w:tcW w:w="3071" w:type="dxa"/>
            <w:tcBorders>
              <w:top w:val="nil"/>
              <w:left w:val="nil"/>
              <w:bottom w:val="nil"/>
              <w:right w:val="nil"/>
            </w:tcBorders>
            <w:hideMark/>
          </w:tcPr>
          <w:p w:rsidR="00F07688" w:rsidRDefault="00F07688">
            <w:pPr>
              <w:tabs>
                <w:tab w:val="left" w:pos="2410"/>
              </w:tabs>
              <w:rPr>
                <w:i/>
              </w:rPr>
            </w:pPr>
            <w:r>
              <w:rPr>
                <w:i/>
              </w:rPr>
              <w:t>liknande…</w:t>
            </w:r>
          </w:p>
        </w:tc>
      </w:tr>
      <w:tr w:rsidR="00F07688" w:rsidTr="00053C72">
        <w:tc>
          <w:tcPr>
            <w:tcW w:w="3070" w:type="dxa"/>
            <w:tcBorders>
              <w:top w:val="nil"/>
              <w:left w:val="nil"/>
              <w:bottom w:val="nil"/>
              <w:right w:val="nil"/>
            </w:tcBorders>
            <w:hideMark/>
          </w:tcPr>
          <w:p w:rsidR="00F07688" w:rsidRDefault="00F07688">
            <w:pPr>
              <w:tabs>
                <w:tab w:val="left" w:pos="2410"/>
              </w:tabs>
              <w:rPr>
                <w:i/>
              </w:rPr>
            </w:pPr>
            <w:r>
              <w:rPr>
                <w:i/>
              </w:rPr>
              <w:t>å ena sidan – å andra sidan</w:t>
            </w:r>
          </w:p>
        </w:tc>
        <w:tc>
          <w:tcPr>
            <w:tcW w:w="3071" w:type="dxa"/>
            <w:tcBorders>
              <w:top w:val="nil"/>
              <w:left w:val="nil"/>
              <w:bottom w:val="nil"/>
              <w:right w:val="nil"/>
            </w:tcBorders>
            <w:hideMark/>
          </w:tcPr>
          <w:p w:rsidR="00F07688" w:rsidRDefault="00F07688">
            <w:pPr>
              <w:tabs>
                <w:tab w:val="left" w:pos="2410"/>
              </w:tabs>
              <w:rPr>
                <w:i/>
              </w:rPr>
            </w:pPr>
            <w:r>
              <w:rPr>
                <w:i/>
              </w:rPr>
              <w:t>fördelarna – nackdelarna</w:t>
            </w:r>
          </w:p>
        </w:tc>
        <w:tc>
          <w:tcPr>
            <w:tcW w:w="3071" w:type="dxa"/>
            <w:tcBorders>
              <w:top w:val="nil"/>
              <w:left w:val="nil"/>
              <w:bottom w:val="nil"/>
              <w:right w:val="nil"/>
            </w:tcBorders>
            <w:hideMark/>
          </w:tcPr>
          <w:p w:rsidR="00F07688" w:rsidRDefault="00F07688">
            <w:pPr>
              <w:tabs>
                <w:tab w:val="left" w:pos="2410"/>
              </w:tabs>
              <w:rPr>
                <w:i/>
              </w:rPr>
            </w:pPr>
            <w:r>
              <w:rPr>
                <w:i/>
              </w:rPr>
              <w:t>en likartad uppfattning</w:t>
            </w:r>
          </w:p>
        </w:tc>
      </w:tr>
      <w:tr w:rsidR="00F07688" w:rsidTr="00053C72">
        <w:tc>
          <w:tcPr>
            <w:tcW w:w="3070" w:type="dxa"/>
            <w:tcBorders>
              <w:top w:val="nil"/>
              <w:left w:val="nil"/>
              <w:bottom w:val="nil"/>
              <w:right w:val="nil"/>
            </w:tcBorders>
          </w:tcPr>
          <w:p w:rsidR="00F07688" w:rsidRDefault="00F07688">
            <w:pPr>
              <w:tabs>
                <w:tab w:val="left" w:pos="2410"/>
              </w:tabs>
              <w:rPr>
                <w:i/>
              </w:rPr>
            </w:pPr>
          </w:p>
        </w:tc>
        <w:tc>
          <w:tcPr>
            <w:tcW w:w="3071" w:type="dxa"/>
            <w:tcBorders>
              <w:top w:val="nil"/>
              <w:left w:val="nil"/>
              <w:bottom w:val="nil"/>
              <w:right w:val="nil"/>
            </w:tcBorders>
          </w:tcPr>
          <w:p w:rsidR="00F07688" w:rsidRDefault="00F07688">
            <w:pPr>
              <w:tabs>
                <w:tab w:val="left" w:pos="2410"/>
              </w:tabs>
              <w:rPr>
                <w:i/>
              </w:rPr>
            </w:pPr>
          </w:p>
        </w:tc>
        <w:tc>
          <w:tcPr>
            <w:tcW w:w="3071" w:type="dxa"/>
            <w:tcBorders>
              <w:top w:val="nil"/>
              <w:left w:val="nil"/>
              <w:bottom w:val="nil"/>
              <w:right w:val="nil"/>
            </w:tcBorders>
            <w:hideMark/>
          </w:tcPr>
          <w:p w:rsidR="00F07688" w:rsidRDefault="00F07688">
            <w:pPr>
              <w:tabs>
                <w:tab w:val="left" w:pos="2410"/>
              </w:tabs>
              <w:rPr>
                <w:i/>
              </w:rPr>
            </w:pPr>
            <w:r>
              <w:rPr>
                <w:i/>
              </w:rPr>
              <w:t>en helt annan uppfattning</w:t>
            </w:r>
          </w:p>
        </w:tc>
      </w:tr>
      <w:tr w:rsidR="00F07688" w:rsidTr="00053C72">
        <w:tc>
          <w:tcPr>
            <w:tcW w:w="3070" w:type="dxa"/>
            <w:tcBorders>
              <w:top w:val="nil"/>
              <w:left w:val="nil"/>
              <w:bottom w:val="nil"/>
              <w:right w:val="nil"/>
            </w:tcBorders>
          </w:tcPr>
          <w:p w:rsidR="00F07688" w:rsidRDefault="00F07688">
            <w:pPr>
              <w:tabs>
                <w:tab w:val="left" w:pos="2410"/>
              </w:tabs>
              <w:rPr>
                <w:i/>
              </w:rPr>
            </w:pPr>
          </w:p>
        </w:tc>
        <w:tc>
          <w:tcPr>
            <w:tcW w:w="3071" w:type="dxa"/>
            <w:tcBorders>
              <w:top w:val="nil"/>
              <w:left w:val="nil"/>
              <w:bottom w:val="nil"/>
              <w:right w:val="nil"/>
            </w:tcBorders>
          </w:tcPr>
          <w:p w:rsidR="00F07688" w:rsidRDefault="00F07688">
            <w:pPr>
              <w:tabs>
                <w:tab w:val="left" w:pos="2410"/>
              </w:tabs>
              <w:rPr>
                <w:i/>
              </w:rPr>
            </w:pPr>
          </w:p>
        </w:tc>
        <w:tc>
          <w:tcPr>
            <w:tcW w:w="3071" w:type="dxa"/>
            <w:tcBorders>
              <w:top w:val="nil"/>
              <w:left w:val="nil"/>
              <w:bottom w:val="nil"/>
              <w:right w:val="nil"/>
            </w:tcBorders>
          </w:tcPr>
          <w:p w:rsidR="00F07688" w:rsidRDefault="00F07688">
            <w:pPr>
              <w:tabs>
                <w:tab w:val="left" w:pos="2410"/>
              </w:tabs>
              <w:rPr>
                <w:i/>
              </w:rPr>
            </w:pPr>
          </w:p>
        </w:tc>
      </w:tr>
      <w:tr w:rsidR="00F07688" w:rsidRPr="004553DB" w:rsidTr="00053C72">
        <w:tc>
          <w:tcPr>
            <w:tcW w:w="9212" w:type="dxa"/>
            <w:gridSpan w:val="3"/>
            <w:tcBorders>
              <w:bottom w:val="nil"/>
            </w:tcBorders>
            <w:hideMark/>
          </w:tcPr>
          <w:p w:rsidR="00F07688" w:rsidRPr="004553DB" w:rsidRDefault="00F07688">
            <w:pPr>
              <w:pStyle w:val="Heading5"/>
              <w:rPr>
                <w:rFonts w:ascii="Times New Roman" w:hAnsi="Times New Roman"/>
              </w:rPr>
            </w:pPr>
            <w:r w:rsidRPr="004553DB">
              <w:rPr>
                <w:rFonts w:ascii="Times New Roman" w:hAnsi="Times New Roman"/>
              </w:rPr>
              <w:t>Bindeord som uttrycker allmänt samband</w:t>
            </w:r>
          </w:p>
        </w:tc>
      </w:tr>
      <w:tr w:rsidR="00F07688" w:rsidTr="00053C72">
        <w:tc>
          <w:tcPr>
            <w:tcW w:w="3070" w:type="dxa"/>
            <w:tcBorders>
              <w:top w:val="nil"/>
              <w:left w:val="nil"/>
              <w:bottom w:val="nil"/>
              <w:right w:val="nil"/>
            </w:tcBorders>
            <w:hideMark/>
          </w:tcPr>
          <w:p w:rsidR="00F07688" w:rsidRDefault="00F07688">
            <w:pPr>
              <w:tabs>
                <w:tab w:val="left" w:pos="2410"/>
              </w:tabs>
              <w:rPr>
                <w:i/>
              </w:rPr>
            </w:pPr>
            <w:r>
              <w:rPr>
                <w:i/>
              </w:rPr>
              <w:t>i fråga om</w:t>
            </w:r>
          </w:p>
        </w:tc>
        <w:tc>
          <w:tcPr>
            <w:tcW w:w="3071" w:type="dxa"/>
            <w:tcBorders>
              <w:top w:val="nil"/>
              <w:left w:val="nil"/>
              <w:bottom w:val="nil"/>
              <w:right w:val="nil"/>
            </w:tcBorders>
            <w:hideMark/>
          </w:tcPr>
          <w:p w:rsidR="00F07688" w:rsidRDefault="00F07688">
            <w:pPr>
              <w:tabs>
                <w:tab w:val="left" w:pos="2410"/>
              </w:tabs>
              <w:rPr>
                <w:i/>
              </w:rPr>
            </w:pPr>
            <w:r>
              <w:rPr>
                <w:i/>
              </w:rPr>
              <w:t>mot bakgrund av</w:t>
            </w:r>
          </w:p>
        </w:tc>
        <w:tc>
          <w:tcPr>
            <w:tcW w:w="3071" w:type="dxa"/>
            <w:tcBorders>
              <w:top w:val="nil"/>
              <w:left w:val="nil"/>
              <w:bottom w:val="nil"/>
              <w:right w:val="nil"/>
            </w:tcBorders>
            <w:hideMark/>
          </w:tcPr>
          <w:p w:rsidR="00F07688" w:rsidRDefault="00F07688">
            <w:pPr>
              <w:tabs>
                <w:tab w:val="left" w:pos="2410"/>
              </w:tabs>
              <w:rPr>
                <w:i/>
              </w:rPr>
            </w:pPr>
            <w:r>
              <w:rPr>
                <w:i/>
              </w:rPr>
              <w:t>har att göra med</w:t>
            </w:r>
          </w:p>
        </w:tc>
      </w:tr>
      <w:tr w:rsidR="00F07688" w:rsidTr="00053C72">
        <w:tc>
          <w:tcPr>
            <w:tcW w:w="3070" w:type="dxa"/>
            <w:tcBorders>
              <w:top w:val="nil"/>
              <w:left w:val="nil"/>
              <w:bottom w:val="nil"/>
              <w:right w:val="nil"/>
            </w:tcBorders>
            <w:hideMark/>
          </w:tcPr>
          <w:p w:rsidR="00F07688" w:rsidRDefault="00F07688">
            <w:pPr>
              <w:tabs>
                <w:tab w:val="left" w:pos="2410"/>
              </w:tabs>
              <w:rPr>
                <w:i/>
              </w:rPr>
            </w:pPr>
            <w:r>
              <w:rPr>
                <w:i/>
              </w:rPr>
              <w:t>i samband med</w:t>
            </w:r>
          </w:p>
        </w:tc>
        <w:tc>
          <w:tcPr>
            <w:tcW w:w="3071" w:type="dxa"/>
            <w:tcBorders>
              <w:top w:val="nil"/>
              <w:left w:val="nil"/>
              <w:bottom w:val="nil"/>
              <w:right w:val="nil"/>
            </w:tcBorders>
            <w:hideMark/>
          </w:tcPr>
          <w:p w:rsidR="00F07688" w:rsidRDefault="00F07688">
            <w:pPr>
              <w:tabs>
                <w:tab w:val="left" w:pos="2410"/>
              </w:tabs>
              <w:rPr>
                <w:i/>
              </w:rPr>
            </w:pPr>
            <w:r>
              <w:rPr>
                <w:i/>
              </w:rPr>
              <w:t>med hänsyn till</w:t>
            </w:r>
          </w:p>
        </w:tc>
        <w:tc>
          <w:tcPr>
            <w:tcW w:w="3071" w:type="dxa"/>
            <w:tcBorders>
              <w:top w:val="nil"/>
              <w:left w:val="nil"/>
              <w:bottom w:val="nil"/>
              <w:right w:val="nil"/>
            </w:tcBorders>
          </w:tcPr>
          <w:p w:rsidR="00F07688" w:rsidRDefault="00F07688">
            <w:pPr>
              <w:tabs>
                <w:tab w:val="left" w:pos="2410"/>
              </w:tabs>
              <w:rPr>
                <w:i/>
              </w:rPr>
            </w:pPr>
          </w:p>
        </w:tc>
      </w:tr>
      <w:tr w:rsidR="00F07688" w:rsidTr="00053C72">
        <w:tc>
          <w:tcPr>
            <w:tcW w:w="3070" w:type="dxa"/>
            <w:tcBorders>
              <w:top w:val="nil"/>
              <w:left w:val="nil"/>
              <w:bottom w:val="nil"/>
              <w:right w:val="nil"/>
            </w:tcBorders>
            <w:hideMark/>
          </w:tcPr>
          <w:p w:rsidR="00F07688" w:rsidRDefault="00F07688">
            <w:pPr>
              <w:tabs>
                <w:tab w:val="left" w:pos="2410"/>
              </w:tabs>
              <w:rPr>
                <w:i/>
              </w:rPr>
            </w:pPr>
            <w:r>
              <w:rPr>
                <w:i/>
              </w:rPr>
              <w:t>i detta sammanhang</w:t>
            </w:r>
          </w:p>
        </w:tc>
        <w:tc>
          <w:tcPr>
            <w:tcW w:w="3071" w:type="dxa"/>
            <w:tcBorders>
              <w:top w:val="nil"/>
              <w:left w:val="nil"/>
              <w:bottom w:val="nil"/>
              <w:right w:val="nil"/>
            </w:tcBorders>
            <w:hideMark/>
          </w:tcPr>
          <w:p w:rsidR="00F07688" w:rsidRDefault="00F07688">
            <w:pPr>
              <w:tabs>
                <w:tab w:val="left" w:pos="2410"/>
              </w:tabs>
              <w:rPr>
                <w:i/>
              </w:rPr>
            </w:pPr>
            <w:r>
              <w:rPr>
                <w:i/>
              </w:rPr>
              <w:t>när det gäller</w:t>
            </w:r>
          </w:p>
        </w:tc>
        <w:tc>
          <w:tcPr>
            <w:tcW w:w="3071" w:type="dxa"/>
            <w:tcBorders>
              <w:top w:val="nil"/>
              <w:left w:val="nil"/>
              <w:bottom w:val="nil"/>
              <w:right w:val="nil"/>
            </w:tcBorders>
          </w:tcPr>
          <w:p w:rsidR="00F07688" w:rsidRDefault="00F07688">
            <w:pPr>
              <w:tabs>
                <w:tab w:val="left" w:pos="2410"/>
              </w:tabs>
              <w:rPr>
                <w:i/>
              </w:rPr>
            </w:pPr>
          </w:p>
        </w:tc>
      </w:tr>
      <w:tr w:rsidR="00F07688" w:rsidTr="00053C72">
        <w:tc>
          <w:tcPr>
            <w:tcW w:w="3070" w:type="dxa"/>
            <w:tcBorders>
              <w:top w:val="nil"/>
              <w:left w:val="nil"/>
              <w:bottom w:val="nil"/>
              <w:right w:val="nil"/>
            </w:tcBorders>
          </w:tcPr>
          <w:p w:rsidR="00F07688" w:rsidRDefault="00F07688">
            <w:pPr>
              <w:tabs>
                <w:tab w:val="left" w:pos="2410"/>
              </w:tabs>
              <w:rPr>
                <w:i/>
              </w:rPr>
            </w:pPr>
          </w:p>
        </w:tc>
        <w:tc>
          <w:tcPr>
            <w:tcW w:w="3071" w:type="dxa"/>
            <w:tcBorders>
              <w:top w:val="nil"/>
              <w:left w:val="nil"/>
              <w:bottom w:val="nil"/>
              <w:right w:val="nil"/>
            </w:tcBorders>
          </w:tcPr>
          <w:p w:rsidR="00F07688" w:rsidRDefault="00F07688">
            <w:pPr>
              <w:tabs>
                <w:tab w:val="left" w:pos="2410"/>
              </w:tabs>
              <w:rPr>
                <w:i/>
              </w:rPr>
            </w:pPr>
          </w:p>
        </w:tc>
        <w:tc>
          <w:tcPr>
            <w:tcW w:w="3071" w:type="dxa"/>
            <w:tcBorders>
              <w:top w:val="nil"/>
              <w:left w:val="nil"/>
              <w:bottom w:val="nil"/>
              <w:right w:val="nil"/>
            </w:tcBorders>
          </w:tcPr>
          <w:p w:rsidR="00F07688" w:rsidRDefault="00F07688">
            <w:pPr>
              <w:tabs>
                <w:tab w:val="left" w:pos="2410"/>
              </w:tabs>
              <w:rPr>
                <w:i/>
              </w:rPr>
            </w:pPr>
          </w:p>
        </w:tc>
      </w:tr>
      <w:tr w:rsidR="00F07688" w:rsidRPr="004553DB" w:rsidTr="00F07688">
        <w:tc>
          <w:tcPr>
            <w:tcW w:w="9212" w:type="dxa"/>
            <w:gridSpan w:val="3"/>
            <w:hideMark/>
          </w:tcPr>
          <w:p w:rsidR="00F07688" w:rsidRPr="004553DB" w:rsidRDefault="00F07688">
            <w:pPr>
              <w:pStyle w:val="Heading5"/>
              <w:rPr>
                <w:rFonts w:ascii="Times New Roman" w:hAnsi="Times New Roman"/>
              </w:rPr>
            </w:pPr>
            <w:r w:rsidRPr="004553DB">
              <w:rPr>
                <w:rFonts w:ascii="Times New Roman" w:hAnsi="Times New Roman"/>
              </w:rPr>
              <w:t>Koherensords som utvecklar och sammanfattar</w:t>
            </w:r>
          </w:p>
        </w:tc>
      </w:tr>
      <w:tr w:rsidR="00F07688" w:rsidTr="00F07688">
        <w:tc>
          <w:tcPr>
            <w:tcW w:w="3070" w:type="dxa"/>
            <w:tcBorders>
              <w:top w:val="nil"/>
              <w:left w:val="nil"/>
              <w:bottom w:val="nil"/>
              <w:right w:val="single" w:sz="4" w:space="0" w:color="auto"/>
            </w:tcBorders>
            <w:hideMark/>
          </w:tcPr>
          <w:p w:rsidR="00F07688" w:rsidRDefault="00F07688">
            <w:pPr>
              <w:tabs>
                <w:tab w:val="left" w:pos="2410"/>
              </w:tabs>
              <w:rPr>
                <w:b/>
              </w:rPr>
            </w:pPr>
            <w:r>
              <w:rPr>
                <w:b/>
              </w:rPr>
              <w:t>Exempel</w:t>
            </w:r>
          </w:p>
        </w:tc>
        <w:tc>
          <w:tcPr>
            <w:tcW w:w="3071" w:type="dxa"/>
            <w:tcBorders>
              <w:top w:val="nil"/>
              <w:left w:val="single" w:sz="4" w:space="0" w:color="auto"/>
              <w:bottom w:val="nil"/>
              <w:right w:val="single" w:sz="4" w:space="0" w:color="auto"/>
            </w:tcBorders>
            <w:hideMark/>
          </w:tcPr>
          <w:p w:rsidR="00F07688" w:rsidRDefault="00F07688">
            <w:pPr>
              <w:tabs>
                <w:tab w:val="left" w:pos="2410"/>
              </w:tabs>
              <w:rPr>
                <w:b/>
              </w:rPr>
            </w:pPr>
            <w:r>
              <w:rPr>
                <w:b/>
              </w:rPr>
              <w:t>Orsaker och slutsatser</w:t>
            </w:r>
            <w:r w:rsidR="00086CB5">
              <w:rPr>
                <w:b/>
              </w:rPr>
              <w:t xml:space="preserve"> (följder)</w:t>
            </w:r>
          </w:p>
        </w:tc>
        <w:tc>
          <w:tcPr>
            <w:tcW w:w="3071" w:type="dxa"/>
            <w:tcBorders>
              <w:top w:val="nil"/>
              <w:left w:val="single" w:sz="4" w:space="0" w:color="auto"/>
              <w:bottom w:val="nil"/>
              <w:right w:val="nil"/>
            </w:tcBorders>
            <w:hideMark/>
          </w:tcPr>
          <w:p w:rsidR="00F07688" w:rsidRDefault="00F07688">
            <w:pPr>
              <w:tabs>
                <w:tab w:val="left" w:pos="2410"/>
              </w:tabs>
              <w:rPr>
                <w:b/>
              </w:rPr>
            </w:pPr>
            <w:r>
              <w:rPr>
                <w:b/>
              </w:rPr>
              <w:t>Sammanfattningar</w:t>
            </w:r>
          </w:p>
        </w:tc>
      </w:tr>
      <w:tr w:rsidR="00F07688" w:rsidTr="00F07688">
        <w:tc>
          <w:tcPr>
            <w:tcW w:w="3070" w:type="dxa"/>
            <w:tcBorders>
              <w:top w:val="nil"/>
              <w:left w:val="nil"/>
              <w:bottom w:val="nil"/>
              <w:right w:val="single" w:sz="4" w:space="0" w:color="auto"/>
            </w:tcBorders>
            <w:hideMark/>
          </w:tcPr>
          <w:p w:rsidR="00F07688" w:rsidRDefault="000B7CA1">
            <w:pPr>
              <w:tabs>
                <w:tab w:val="left" w:pos="2410"/>
              </w:tabs>
              <w:rPr>
                <w:i/>
              </w:rPr>
            </w:pPr>
            <w:r>
              <w:rPr>
                <w:i/>
              </w:rPr>
              <w:t>s</w:t>
            </w:r>
            <w:r w:rsidR="00F07688">
              <w:rPr>
                <w:i/>
              </w:rPr>
              <w:t>åsom</w:t>
            </w:r>
          </w:p>
        </w:tc>
        <w:tc>
          <w:tcPr>
            <w:tcW w:w="3071" w:type="dxa"/>
            <w:tcBorders>
              <w:top w:val="nil"/>
              <w:left w:val="single" w:sz="4" w:space="0" w:color="auto"/>
              <w:bottom w:val="nil"/>
              <w:right w:val="single" w:sz="4" w:space="0" w:color="auto"/>
            </w:tcBorders>
            <w:hideMark/>
          </w:tcPr>
          <w:p w:rsidR="00F07688" w:rsidRDefault="00F07688">
            <w:pPr>
              <w:tabs>
                <w:tab w:val="left" w:pos="2410"/>
              </w:tabs>
              <w:rPr>
                <w:i/>
              </w:rPr>
            </w:pPr>
            <w:r>
              <w:rPr>
                <w:i/>
              </w:rPr>
              <w:t>av detta skäl</w:t>
            </w:r>
          </w:p>
        </w:tc>
        <w:tc>
          <w:tcPr>
            <w:tcW w:w="3071" w:type="dxa"/>
            <w:tcBorders>
              <w:top w:val="nil"/>
              <w:left w:val="single" w:sz="4" w:space="0" w:color="auto"/>
              <w:bottom w:val="nil"/>
              <w:right w:val="nil"/>
            </w:tcBorders>
            <w:hideMark/>
          </w:tcPr>
          <w:p w:rsidR="00F07688" w:rsidRDefault="00F07688">
            <w:pPr>
              <w:tabs>
                <w:tab w:val="left" w:pos="2410"/>
              </w:tabs>
              <w:rPr>
                <w:i/>
              </w:rPr>
            </w:pPr>
            <w:r>
              <w:rPr>
                <w:i/>
              </w:rPr>
              <w:t>slutligen</w:t>
            </w:r>
          </w:p>
        </w:tc>
      </w:tr>
      <w:tr w:rsidR="00F07688" w:rsidTr="00F07688">
        <w:tc>
          <w:tcPr>
            <w:tcW w:w="3070" w:type="dxa"/>
            <w:tcBorders>
              <w:top w:val="nil"/>
              <w:left w:val="nil"/>
              <w:bottom w:val="nil"/>
              <w:right w:val="single" w:sz="4" w:space="0" w:color="auto"/>
            </w:tcBorders>
            <w:hideMark/>
          </w:tcPr>
          <w:p w:rsidR="00F07688" w:rsidRDefault="00F07688">
            <w:pPr>
              <w:tabs>
                <w:tab w:val="left" w:pos="2410"/>
              </w:tabs>
              <w:rPr>
                <w:i/>
              </w:rPr>
            </w:pPr>
            <w:r>
              <w:rPr>
                <w:i/>
              </w:rPr>
              <w:t>till exempel</w:t>
            </w:r>
          </w:p>
        </w:tc>
        <w:tc>
          <w:tcPr>
            <w:tcW w:w="3071" w:type="dxa"/>
            <w:tcBorders>
              <w:top w:val="nil"/>
              <w:left w:val="single" w:sz="4" w:space="0" w:color="auto"/>
              <w:bottom w:val="nil"/>
              <w:right w:val="single" w:sz="4" w:space="0" w:color="auto"/>
            </w:tcBorders>
            <w:hideMark/>
          </w:tcPr>
          <w:p w:rsidR="00F07688" w:rsidRDefault="00F07688">
            <w:pPr>
              <w:tabs>
                <w:tab w:val="left" w:pos="2410"/>
              </w:tabs>
              <w:rPr>
                <w:i/>
              </w:rPr>
            </w:pPr>
            <w:r>
              <w:rPr>
                <w:i/>
              </w:rPr>
              <w:t>mot bakgrunden av</w:t>
            </w:r>
          </w:p>
        </w:tc>
        <w:tc>
          <w:tcPr>
            <w:tcW w:w="3071" w:type="dxa"/>
            <w:tcBorders>
              <w:top w:val="nil"/>
              <w:left w:val="single" w:sz="4" w:space="0" w:color="auto"/>
              <w:bottom w:val="nil"/>
              <w:right w:val="nil"/>
            </w:tcBorders>
            <w:hideMark/>
          </w:tcPr>
          <w:p w:rsidR="00F07688" w:rsidRDefault="00F07688">
            <w:pPr>
              <w:tabs>
                <w:tab w:val="left" w:pos="2410"/>
              </w:tabs>
              <w:rPr>
                <w:i/>
              </w:rPr>
            </w:pPr>
            <w:r>
              <w:rPr>
                <w:i/>
              </w:rPr>
              <w:t>avslutningsvis</w:t>
            </w:r>
          </w:p>
        </w:tc>
      </w:tr>
      <w:tr w:rsidR="00F07688" w:rsidTr="00F07688">
        <w:tc>
          <w:tcPr>
            <w:tcW w:w="3070" w:type="dxa"/>
            <w:tcBorders>
              <w:top w:val="nil"/>
              <w:left w:val="nil"/>
              <w:bottom w:val="nil"/>
              <w:right w:val="single" w:sz="4" w:space="0" w:color="auto"/>
            </w:tcBorders>
            <w:hideMark/>
          </w:tcPr>
          <w:p w:rsidR="00F07688" w:rsidRDefault="000B7CA1">
            <w:pPr>
              <w:tabs>
                <w:tab w:val="left" w:pos="2410"/>
              </w:tabs>
              <w:rPr>
                <w:i/>
              </w:rPr>
            </w:pPr>
            <w:r>
              <w:rPr>
                <w:i/>
              </w:rPr>
              <w:t>e</w:t>
            </w:r>
            <w:r w:rsidR="00F07688">
              <w:rPr>
                <w:i/>
              </w:rPr>
              <w:t>xempelvis</w:t>
            </w:r>
          </w:p>
        </w:tc>
        <w:tc>
          <w:tcPr>
            <w:tcW w:w="3071" w:type="dxa"/>
            <w:tcBorders>
              <w:top w:val="nil"/>
              <w:left w:val="single" w:sz="4" w:space="0" w:color="auto"/>
              <w:bottom w:val="nil"/>
              <w:right w:val="single" w:sz="4" w:space="0" w:color="auto"/>
            </w:tcBorders>
            <w:hideMark/>
          </w:tcPr>
          <w:p w:rsidR="00F07688" w:rsidRDefault="00F07688">
            <w:pPr>
              <w:tabs>
                <w:tab w:val="left" w:pos="2410"/>
              </w:tabs>
              <w:rPr>
                <w:i/>
              </w:rPr>
            </w:pPr>
            <w:r>
              <w:rPr>
                <w:i/>
              </w:rPr>
              <w:t>på grund av</w:t>
            </w:r>
          </w:p>
        </w:tc>
        <w:tc>
          <w:tcPr>
            <w:tcW w:w="3071" w:type="dxa"/>
            <w:tcBorders>
              <w:top w:val="nil"/>
              <w:left w:val="single" w:sz="4" w:space="0" w:color="auto"/>
              <w:bottom w:val="nil"/>
              <w:right w:val="nil"/>
            </w:tcBorders>
            <w:hideMark/>
          </w:tcPr>
          <w:p w:rsidR="00F07688" w:rsidRDefault="00086CB5" w:rsidP="00086CB5">
            <w:pPr>
              <w:tabs>
                <w:tab w:val="left" w:pos="2410"/>
              </w:tabs>
              <w:rPr>
                <w:i/>
              </w:rPr>
            </w:pPr>
            <w:r>
              <w:rPr>
                <w:i/>
              </w:rPr>
              <w:t xml:space="preserve">till sist </w:t>
            </w:r>
          </w:p>
        </w:tc>
      </w:tr>
      <w:tr w:rsidR="00F07688" w:rsidTr="00F07688">
        <w:tc>
          <w:tcPr>
            <w:tcW w:w="3070" w:type="dxa"/>
            <w:tcBorders>
              <w:top w:val="nil"/>
              <w:left w:val="nil"/>
              <w:bottom w:val="nil"/>
              <w:right w:val="single" w:sz="4" w:space="0" w:color="auto"/>
            </w:tcBorders>
            <w:hideMark/>
          </w:tcPr>
          <w:p w:rsidR="00F07688" w:rsidRDefault="00F07688">
            <w:pPr>
              <w:tabs>
                <w:tab w:val="left" w:pos="2410"/>
              </w:tabs>
              <w:rPr>
                <w:i/>
              </w:rPr>
            </w:pPr>
            <w:r>
              <w:rPr>
                <w:i/>
              </w:rPr>
              <w:t>det vill säga</w:t>
            </w:r>
          </w:p>
        </w:tc>
        <w:tc>
          <w:tcPr>
            <w:tcW w:w="3071" w:type="dxa"/>
            <w:tcBorders>
              <w:top w:val="nil"/>
              <w:left w:val="single" w:sz="4" w:space="0" w:color="auto"/>
              <w:bottom w:val="nil"/>
              <w:right w:val="single" w:sz="4" w:space="0" w:color="auto"/>
            </w:tcBorders>
            <w:hideMark/>
          </w:tcPr>
          <w:p w:rsidR="00F07688" w:rsidRDefault="00F07688">
            <w:pPr>
              <w:tabs>
                <w:tab w:val="left" w:pos="2410"/>
              </w:tabs>
              <w:rPr>
                <w:i/>
              </w:rPr>
            </w:pPr>
            <w:r>
              <w:rPr>
                <w:i/>
              </w:rPr>
              <w:t>orsaken är/var</w:t>
            </w:r>
          </w:p>
        </w:tc>
        <w:tc>
          <w:tcPr>
            <w:tcW w:w="3071" w:type="dxa"/>
            <w:tcBorders>
              <w:top w:val="nil"/>
              <w:left w:val="single" w:sz="4" w:space="0" w:color="auto"/>
              <w:bottom w:val="nil"/>
              <w:right w:val="nil"/>
            </w:tcBorders>
            <w:hideMark/>
          </w:tcPr>
          <w:p w:rsidR="00F07688" w:rsidRDefault="00F07688">
            <w:pPr>
              <w:tabs>
                <w:tab w:val="left" w:pos="2410"/>
              </w:tabs>
              <w:rPr>
                <w:i/>
              </w:rPr>
            </w:pPr>
            <w:r>
              <w:rPr>
                <w:i/>
              </w:rPr>
              <w:t>sammantaget</w:t>
            </w:r>
          </w:p>
        </w:tc>
      </w:tr>
      <w:tr w:rsidR="00F07688" w:rsidTr="00F07688">
        <w:tc>
          <w:tcPr>
            <w:tcW w:w="3070" w:type="dxa"/>
            <w:tcBorders>
              <w:top w:val="nil"/>
              <w:left w:val="nil"/>
              <w:bottom w:val="nil"/>
              <w:right w:val="single" w:sz="4" w:space="0" w:color="auto"/>
            </w:tcBorders>
            <w:hideMark/>
          </w:tcPr>
          <w:p w:rsidR="00F07688" w:rsidRDefault="00F07688">
            <w:pPr>
              <w:tabs>
                <w:tab w:val="left" w:pos="2410"/>
              </w:tabs>
              <w:rPr>
                <w:i/>
              </w:rPr>
            </w:pPr>
            <w:r>
              <w:rPr>
                <w:i/>
              </w:rPr>
              <w:t>som ett exempel på</w:t>
            </w:r>
          </w:p>
        </w:tc>
        <w:tc>
          <w:tcPr>
            <w:tcW w:w="3071" w:type="dxa"/>
            <w:tcBorders>
              <w:top w:val="nil"/>
              <w:left w:val="single" w:sz="4" w:space="0" w:color="auto"/>
              <w:bottom w:val="nil"/>
              <w:right w:val="single" w:sz="4" w:space="0" w:color="auto"/>
            </w:tcBorders>
            <w:hideMark/>
          </w:tcPr>
          <w:p w:rsidR="00F07688" w:rsidRDefault="00F07688">
            <w:pPr>
              <w:tabs>
                <w:tab w:val="left" w:pos="2410"/>
              </w:tabs>
              <w:rPr>
                <w:i/>
              </w:rPr>
            </w:pPr>
            <w:r>
              <w:rPr>
                <w:i/>
              </w:rPr>
              <w:t>en förklaring till detta</w:t>
            </w:r>
          </w:p>
          <w:p w:rsidR="00086CB5" w:rsidRDefault="00086CB5">
            <w:pPr>
              <w:tabs>
                <w:tab w:val="left" w:pos="2410"/>
              </w:tabs>
              <w:rPr>
                <w:i/>
              </w:rPr>
            </w:pPr>
            <w:r>
              <w:rPr>
                <w:i/>
              </w:rPr>
              <w:t>beroende på</w:t>
            </w:r>
          </w:p>
          <w:p w:rsidR="00086CB5" w:rsidRDefault="00086CB5">
            <w:pPr>
              <w:tabs>
                <w:tab w:val="left" w:pos="2410"/>
              </w:tabs>
              <w:rPr>
                <w:i/>
              </w:rPr>
            </w:pPr>
          </w:p>
        </w:tc>
        <w:tc>
          <w:tcPr>
            <w:tcW w:w="3071" w:type="dxa"/>
            <w:tcBorders>
              <w:top w:val="nil"/>
              <w:left w:val="single" w:sz="4" w:space="0" w:color="auto"/>
              <w:bottom w:val="nil"/>
              <w:right w:val="nil"/>
            </w:tcBorders>
            <w:hideMark/>
          </w:tcPr>
          <w:p w:rsidR="00F07688" w:rsidRDefault="00086CB5">
            <w:pPr>
              <w:tabs>
                <w:tab w:val="left" w:pos="2410"/>
              </w:tabs>
              <w:rPr>
                <w:i/>
              </w:rPr>
            </w:pPr>
            <w:r>
              <w:rPr>
                <w:i/>
              </w:rPr>
              <w:t>s</w:t>
            </w:r>
            <w:r w:rsidR="00F07688">
              <w:rPr>
                <w:i/>
              </w:rPr>
              <w:t>ammanfattningsvis</w:t>
            </w:r>
          </w:p>
          <w:p w:rsidR="00086CB5" w:rsidRDefault="00086CB5">
            <w:pPr>
              <w:tabs>
                <w:tab w:val="left" w:pos="2410"/>
              </w:tabs>
              <w:rPr>
                <w:i/>
              </w:rPr>
            </w:pPr>
            <w:r>
              <w:rPr>
                <w:i/>
              </w:rPr>
              <w:t>för att summera</w:t>
            </w:r>
          </w:p>
          <w:p w:rsidR="00086CB5" w:rsidRDefault="00086CB5">
            <w:pPr>
              <w:tabs>
                <w:tab w:val="left" w:pos="2410"/>
              </w:tabs>
              <w:rPr>
                <w:i/>
              </w:rPr>
            </w:pPr>
            <w:r>
              <w:rPr>
                <w:i/>
              </w:rPr>
              <w:t>som sista punkt</w:t>
            </w:r>
          </w:p>
        </w:tc>
      </w:tr>
      <w:tr w:rsidR="00F07688" w:rsidTr="00F07688">
        <w:tc>
          <w:tcPr>
            <w:tcW w:w="3070" w:type="dxa"/>
            <w:tcBorders>
              <w:top w:val="nil"/>
              <w:left w:val="nil"/>
              <w:bottom w:val="nil"/>
              <w:right w:val="single" w:sz="4" w:space="0" w:color="auto"/>
            </w:tcBorders>
            <w:hideMark/>
          </w:tcPr>
          <w:p w:rsidR="00F07688" w:rsidRDefault="000B7CA1">
            <w:pPr>
              <w:tabs>
                <w:tab w:val="left" w:pos="2410"/>
              </w:tabs>
              <w:rPr>
                <w:i/>
              </w:rPr>
            </w:pPr>
            <w:r>
              <w:rPr>
                <w:i/>
              </w:rPr>
              <w:t>v</w:t>
            </w:r>
            <w:r w:rsidR="00F07688">
              <w:rPr>
                <w:i/>
              </w:rPr>
              <w:t>isar</w:t>
            </w:r>
          </w:p>
        </w:tc>
        <w:tc>
          <w:tcPr>
            <w:tcW w:w="3071" w:type="dxa"/>
            <w:tcBorders>
              <w:top w:val="nil"/>
              <w:left w:val="single" w:sz="4" w:space="0" w:color="auto"/>
              <w:bottom w:val="nil"/>
              <w:right w:val="single" w:sz="4" w:space="0" w:color="auto"/>
            </w:tcBorders>
            <w:hideMark/>
          </w:tcPr>
          <w:p w:rsidR="00F07688" w:rsidRDefault="003C7E06">
            <w:pPr>
              <w:tabs>
                <w:tab w:val="left" w:pos="2410"/>
              </w:tabs>
              <w:rPr>
                <w:i/>
              </w:rPr>
            </w:pPr>
            <w:r>
              <w:rPr>
                <w:i/>
              </w:rPr>
              <w:t>a</w:t>
            </w:r>
            <w:r w:rsidR="00086CB5">
              <w:rPr>
                <w:i/>
              </w:rPr>
              <w:t>lltså</w:t>
            </w:r>
          </w:p>
        </w:tc>
        <w:tc>
          <w:tcPr>
            <w:tcW w:w="3071" w:type="dxa"/>
            <w:tcBorders>
              <w:top w:val="nil"/>
              <w:left w:val="single" w:sz="4" w:space="0" w:color="auto"/>
              <w:bottom w:val="nil"/>
              <w:right w:val="nil"/>
            </w:tcBorders>
          </w:tcPr>
          <w:p w:rsidR="00F07688" w:rsidRDefault="00F07688">
            <w:pPr>
              <w:tabs>
                <w:tab w:val="left" w:pos="2410"/>
              </w:tabs>
              <w:rPr>
                <w:i/>
              </w:rPr>
            </w:pPr>
          </w:p>
        </w:tc>
      </w:tr>
      <w:tr w:rsidR="00F07688" w:rsidTr="00F07688">
        <w:tc>
          <w:tcPr>
            <w:tcW w:w="3070" w:type="dxa"/>
            <w:tcBorders>
              <w:top w:val="nil"/>
              <w:left w:val="nil"/>
              <w:bottom w:val="nil"/>
              <w:right w:val="single" w:sz="4" w:space="0" w:color="auto"/>
            </w:tcBorders>
            <w:hideMark/>
          </w:tcPr>
          <w:p w:rsidR="00F07688" w:rsidRDefault="000B7CA1">
            <w:pPr>
              <w:tabs>
                <w:tab w:val="left" w:pos="2410"/>
              </w:tabs>
              <w:rPr>
                <w:i/>
              </w:rPr>
            </w:pPr>
            <w:r>
              <w:rPr>
                <w:i/>
              </w:rPr>
              <w:t>b</w:t>
            </w:r>
            <w:r w:rsidR="00F07688">
              <w:rPr>
                <w:i/>
              </w:rPr>
              <w:t>elyser</w:t>
            </w:r>
          </w:p>
        </w:tc>
        <w:tc>
          <w:tcPr>
            <w:tcW w:w="3071" w:type="dxa"/>
            <w:tcBorders>
              <w:top w:val="nil"/>
              <w:left w:val="single" w:sz="4" w:space="0" w:color="auto"/>
              <w:bottom w:val="nil"/>
              <w:right w:val="single" w:sz="4" w:space="0" w:color="auto"/>
            </w:tcBorders>
            <w:hideMark/>
          </w:tcPr>
          <w:p w:rsidR="00F07688" w:rsidRDefault="003C7E06">
            <w:pPr>
              <w:tabs>
                <w:tab w:val="left" w:pos="2410"/>
              </w:tabs>
              <w:rPr>
                <w:i/>
              </w:rPr>
            </w:pPr>
            <w:r>
              <w:rPr>
                <w:i/>
              </w:rPr>
              <w:t>d</w:t>
            </w:r>
            <w:r w:rsidR="00086CB5">
              <w:rPr>
                <w:i/>
              </w:rPr>
              <w:t>ärför</w:t>
            </w:r>
          </w:p>
        </w:tc>
        <w:tc>
          <w:tcPr>
            <w:tcW w:w="3071" w:type="dxa"/>
            <w:tcBorders>
              <w:top w:val="nil"/>
              <w:left w:val="single" w:sz="4" w:space="0" w:color="auto"/>
              <w:bottom w:val="nil"/>
              <w:right w:val="nil"/>
            </w:tcBorders>
            <w:hideMark/>
          </w:tcPr>
          <w:p w:rsidR="00F07688" w:rsidRDefault="00F07688">
            <w:pPr>
              <w:tabs>
                <w:tab w:val="left" w:pos="2410"/>
              </w:tabs>
              <w:rPr>
                <w:b/>
              </w:rPr>
            </w:pPr>
            <w:r>
              <w:rPr>
                <w:b/>
              </w:rPr>
              <w:t>Upprepningar</w:t>
            </w:r>
          </w:p>
        </w:tc>
      </w:tr>
      <w:tr w:rsidR="00F07688" w:rsidTr="00F07688">
        <w:tc>
          <w:tcPr>
            <w:tcW w:w="3070" w:type="dxa"/>
            <w:tcBorders>
              <w:top w:val="nil"/>
              <w:left w:val="nil"/>
              <w:bottom w:val="nil"/>
              <w:right w:val="single" w:sz="4" w:space="0" w:color="auto"/>
            </w:tcBorders>
            <w:hideMark/>
          </w:tcPr>
          <w:p w:rsidR="00F07688" w:rsidRDefault="000B7CA1">
            <w:pPr>
              <w:tabs>
                <w:tab w:val="left" w:pos="2410"/>
              </w:tabs>
              <w:rPr>
                <w:i/>
              </w:rPr>
            </w:pPr>
            <w:r>
              <w:rPr>
                <w:i/>
              </w:rPr>
              <w:t>s</w:t>
            </w:r>
            <w:r w:rsidR="00F07688">
              <w:rPr>
                <w:i/>
              </w:rPr>
              <w:t>ärskilt</w:t>
            </w:r>
          </w:p>
        </w:tc>
        <w:tc>
          <w:tcPr>
            <w:tcW w:w="3071" w:type="dxa"/>
            <w:tcBorders>
              <w:top w:val="nil"/>
              <w:left w:val="single" w:sz="4" w:space="0" w:color="auto"/>
              <w:bottom w:val="nil"/>
              <w:right w:val="single" w:sz="4" w:space="0" w:color="auto"/>
            </w:tcBorders>
            <w:hideMark/>
          </w:tcPr>
          <w:p w:rsidR="00F07688" w:rsidRDefault="001A02E0">
            <w:pPr>
              <w:tabs>
                <w:tab w:val="left" w:pos="2410"/>
              </w:tabs>
              <w:rPr>
                <w:i/>
              </w:rPr>
            </w:pPr>
            <w:r>
              <w:rPr>
                <w:i/>
              </w:rPr>
              <w:t>som följd av</w:t>
            </w:r>
          </w:p>
        </w:tc>
        <w:tc>
          <w:tcPr>
            <w:tcW w:w="3071" w:type="dxa"/>
            <w:tcBorders>
              <w:top w:val="nil"/>
              <w:left w:val="single" w:sz="4" w:space="0" w:color="auto"/>
              <w:bottom w:val="nil"/>
              <w:right w:val="nil"/>
            </w:tcBorders>
            <w:hideMark/>
          </w:tcPr>
          <w:p w:rsidR="00F07688" w:rsidRDefault="00F07688">
            <w:pPr>
              <w:tabs>
                <w:tab w:val="left" w:pos="2410"/>
              </w:tabs>
              <w:rPr>
                <w:i/>
              </w:rPr>
            </w:pPr>
            <w:r>
              <w:rPr>
                <w:i/>
              </w:rPr>
              <w:t>som tidigare nämnts</w:t>
            </w:r>
          </w:p>
        </w:tc>
      </w:tr>
      <w:tr w:rsidR="00F07688" w:rsidTr="00F07688">
        <w:tc>
          <w:tcPr>
            <w:tcW w:w="3070" w:type="dxa"/>
            <w:tcBorders>
              <w:top w:val="nil"/>
              <w:left w:val="nil"/>
              <w:bottom w:val="nil"/>
              <w:right w:val="single" w:sz="4" w:space="0" w:color="auto"/>
            </w:tcBorders>
            <w:hideMark/>
          </w:tcPr>
          <w:p w:rsidR="00F07688" w:rsidRDefault="00F07688">
            <w:pPr>
              <w:tabs>
                <w:tab w:val="left" w:pos="2410"/>
              </w:tabs>
              <w:rPr>
                <w:i/>
              </w:rPr>
            </w:pPr>
            <w:r>
              <w:rPr>
                <w:i/>
              </w:rPr>
              <w:t>närmare bestämt</w:t>
            </w:r>
          </w:p>
        </w:tc>
        <w:tc>
          <w:tcPr>
            <w:tcW w:w="3071" w:type="dxa"/>
            <w:tcBorders>
              <w:top w:val="nil"/>
              <w:left w:val="single" w:sz="4" w:space="0" w:color="auto"/>
              <w:bottom w:val="nil"/>
              <w:right w:val="single" w:sz="4" w:space="0" w:color="auto"/>
            </w:tcBorders>
            <w:hideMark/>
          </w:tcPr>
          <w:p w:rsidR="00F07688" w:rsidRDefault="00F07688">
            <w:pPr>
              <w:tabs>
                <w:tab w:val="left" w:pos="2410"/>
              </w:tabs>
              <w:rPr>
                <w:i/>
              </w:rPr>
            </w:pPr>
            <w:r>
              <w:rPr>
                <w:i/>
              </w:rPr>
              <w:t>resultatet blir</w:t>
            </w:r>
          </w:p>
        </w:tc>
        <w:tc>
          <w:tcPr>
            <w:tcW w:w="3071" w:type="dxa"/>
            <w:tcBorders>
              <w:top w:val="nil"/>
              <w:left w:val="single" w:sz="4" w:space="0" w:color="auto"/>
              <w:bottom w:val="nil"/>
              <w:right w:val="nil"/>
            </w:tcBorders>
            <w:hideMark/>
          </w:tcPr>
          <w:p w:rsidR="00F07688" w:rsidRDefault="00F07688">
            <w:pPr>
              <w:tabs>
                <w:tab w:val="left" w:pos="2410"/>
              </w:tabs>
              <w:rPr>
                <w:i/>
              </w:rPr>
            </w:pPr>
            <w:r>
              <w:rPr>
                <w:i/>
              </w:rPr>
              <w:t>som jag tidigare har antytt</w:t>
            </w:r>
          </w:p>
        </w:tc>
      </w:tr>
      <w:tr w:rsidR="00F07688" w:rsidTr="00F07688">
        <w:tc>
          <w:tcPr>
            <w:tcW w:w="3070" w:type="dxa"/>
            <w:tcBorders>
              <w:top w:val="nil"/>
              <w:left w:val="nil"/>
              <w:bottom w:val="nil"/>
              <w:right w:val="single" w:sz="4" w:space="0" w:color="auto"/>
            </w:tcBorders>
            <w:hideMark/>
          </w:tcPr>
          <w:p w:rsidR="00F07688" w:rsidRDefault="00F07688">
            <w:pPr>
              <w:tabs>
                <w:tab w:val="left" w:pos="2410"/>
              </w:tabs>
              <w:rPr>
                <w:i/>
              </w:rPr>
            </w:pPr>
            <w:r>
              <w:rPr>
                <w:i/>
              </w:rPr>
              <w:t>i synnerhet</w:t>
            </w:r>
          </w:p>
        </w:tc>
        <w:tc>
          <w:tcPr>
            <w:tcW w:w="3071" w:type="dxa"/>
            <w:tcBorders>
              <w:top w:val="nil"/>
              <w:left w:val="single" w:sz="4" w:space="0" w:color="auto"/>
              <w:bottom w:val="nil"/>
              <w:right w:val="single" w:sz="4" w:space="0" w:color="auto"/>
            </w:tcBorders>
            <w:hideMark/>
          </w:tcPr>
          <w:p w:rsidR="00F07688" w:rsidRDefault="00F07688">
            <w:pPr>
              <w:tabs>
                <w:tab w:val="left" w:pos="2410"/>
              </w:tabs>
              <w:rPr>
                <w:i/>
              </w:rPr>
            </w:pPr>
            <w:r>
              <w:rPr>
                <w:i/>
              </w:rPr>
              <w:t>slutsatsen blir</w:t>
            </w:r>
          </w:p>
        </w:tc>
        <w:tc>
          <w:tcPr>
            <w:tcW w:w="3071" w:type="dxa"/>
            <w:tcBorders>
              <w:top w:val="nil"/>
              <w:left w:val="single" w:sz="4" w:space="0" w:color="auto"/>
              <w:bottom w:val="nil"/>
              <w:right w:val="nil"/>
            </w:tcBorders>
            <w:hideMark/>
          </w:tcPr>
          <w:p w:rsidR="00F07688" w:rsidRDefault="00F07688">
            <w:pPr>
              <w:tabs>
                <w:tab w:val="left" w:pos="2410"/>
              </w:tabs>
              <w:rPr>
                <w:i/>
              </w:rPr>
            </w:pPr>
            <w:r>
              <w:rPr>
                <w:i/>
              </w:rPr>
              <w:t>med andra ord</w:t>
            </w:r>
          </w:p>
        </w:tc>
      </w:tr>
      <w:tr w:rsidR="00F07688" w:rsidTr="00F07688">
        <w:tc>
          <w:tcPr>
            <w:tcW w:w="3070" w:type="dxa"/>
            <w:tcBorders>
              <w:top w:val="nil"/>
              <w:left w:val="nil"/>
              <w:bottom w:val="nil"/>
              <w:right w:val="single" w:sz="4" w:space="0" w:color="auto"/>
            </w:tcBorders>
          </w:tcPr>
          <w:p w:rsidR="00F07688" w:rsidRDefault="00F07688">
            <w:pPr>
              <w:tabs>
                <w:tab w:val="left" w:pos="2410"/>
              </w:tabs>
              <w:rPr>
                <w:i/>
              </w:rPr>
            </w:pPr>
          </w:p>
        </w:tc>
        <w:tc>
          <w:tcPr>
            <w:tcW w:w="3071" w:type="dxa"/>
            <w:tcBorders>
              <w:top w:val="nil"/>
              <w:left w:val="single" w:sz="4" w:space="0" w:color="auto"/>
              <w:bottom w:val="nil"/>
              <w:right w:val="single" w:sz="4" w:space="0" w:color="auto"/>
            </w:tcBorders>
            <w:hideMark/>
          </w:tcPr>
          <w:p w:rsidR="00F07688" w:rsidRDefault="00F07688">
            <w:pPr>
              <w:tabs>
                <w:tab w:val="left" w:pos="2410"/>
              </w:tabs>
              <w:rPr>
                <w:i/>
              </w:rPr>
            </w:pPr>
            <w:r>
              <w:rPr>
                <w:i/>
              </w:rPr>
              <w:t>vilket leder till</w:t>
            </w:r>
          </w:p>
        </w:tc>
        <w:tc>
          <w:tcPr>
            <w:tcW w:w="3071" w:type="dxa"/>
            <w:tcBorders>
              <w:top w:val="nil"/>
              <w:left w:val="single" w:sz="4" w:space="0" w:color="auto"/>
              <w:bottom w:val="nil"/>
              <w:right w:val="nil"/>
            </w:tcBorders>
            <w:hideMark/>
          </w:tcPr>
          <w:p w:rsidR="00F07688" w:rsidRDefault="00F07688">
            <w:pPr>
              <w:tabs>
                <w:tab w:val="left" w:pos="2410"/>
              </w:tabs>
              <w:rPr>
                <w:i/>
              </w:rPr>
            </w:pPr>
            <w:r>
              <w:rPr>
                <w:i/>
              </w:rPr>
              <w:t>som sagts tidigare</w:t>
            </w:r>
          </w:p>
        </w:tc>
      </w:tr>
      <w:tr w:rsidR="00F07688" w:rsidTr="00F07688">
        <w:tc>
          <w:tcPr>
            <w:tcW w:w="3070" w:type="dxa"/>
            <w:tcBorders>
              <w:top w:val="nil"/>
              <w:left w:val="nil"/>
              <w:bottom w:val="nil"/>
              <w:right w:val="single" w:sz="4" w:space="0" w:color="auto"/>
            </w:tcBorders>
          </w:tcPr>
          <w:p w:rsidR="00F07688" w:rsidRDefault="00F07688">
            <w:pPr>
              <w:tabs>
                <w:tab w:val="left" w:pos="2410"/>
              </w:tabs>
              <w:rPr>
                <w:i/>
              </w:rPr>
            </w:pPr>
          </w:p>
        </w:tc>
        <w:tc>
          <w:tcPr>
            <w:tcW w:w="3071" w:type="dxa"/>
            <w:tcBorders>
              <w:top w:val="nil"/>
              <w:left w:val="single" w:sz="4" w:space="0" w:color="auto"/>
              <w:bottom w:val="nil"/>
              <w:right w:val="single" w:sz="4" w:space="0" w:color="auto"/>
            </w:tcBorders>
            <w:hideMark/>
          </w:tcPr>
          <w:p w:rsidR="00F07688" w:rsidRDefault="00F07688">
            <w:pPr>
              <w:tabs>
                <w:tab w:val="left" w:pos="2410"/>
              </w:tabs>
              <w:rPr>
                <w:i/>
              </w:rPr>
            </w:pPr>
            <w:r>
              <w:rPr>
                <w:i/>
              </w:rPr>
              <w:t>detta beror på</w:t>
            </w:r>
          </w:p>
        </w:tc>
        <w:tc>
          <w:tcPr>
            <w:tcW w:w="3071" w:type="dxa"/>
            <w:tcBorders>
              <w:top w:val="nil"/>
              <w:left w:val="single" w:sz="4" w:space="0" w:color="auto"/>
              <w:bottom w:val="nil"/>
              <w:right w:val="nil"/>
            </w:tcBorders>
          </w:tcPr>
          <w:p w:rsidR="00F07688" w:rsidRDefault="00F07688">
            <w:pPr>
              <w:tabs>
                <w:tab w:val="left" w:pos="2410"/>
              </w:tabs>
              <w:rPr>
                <w:i/>
              </w:rPr>
            </w:pPr>
          </w:p>
        </w:tc>
      </w:tr>
      <w:tr w:rsidR="00F07688" w:rsidTr="00F07688">
        <w:tc>
          <w:tcPr>
            <w:tcW w:w="3070" w:type="dxa"/>
            <w:tcBorders>
              <w:top w:val="nil"/>
              <w:left w:val="nil"/>
              <w:bottom w:val="nil"/>
              <w:right w:val="single" w:sz="4" w:space="0" w:color="auto"/>
            </w:tcBorders>
          </w:tcPr>
          <w:p w:rsidR="00F07688" w:rsidRDefault="00F07688">
            <w:pPr>
              <w:tabs>
                <w:tab w:val="left" w:pos="2410"/>
              </w:tabs>
              <w:rPr>
                <w:i/>
              </w:rPr>
            </w:pPr>
          </w:p>
        </w:tc>
        <w:tc>
          <w:tcPr>
            <w:tcW w:w="3071" w:type="dxa"/>
            <w:tcBorders>
              <w:top w:val="nil"/>
              <w:left w:val="single" w:sz="4" w:space="0" w:color="auto"/>
              <w:bottom w:val="nil"/>
              <w:right w:val="single" w:sz="4" w:space="0" w:color="auto"/>
            </w:tcBorders>
            <w:hideMark/>
          </w:tcPr>
          <w:p w:rsidR="00F07688" w:rsidRDefault="00F07688">
            <w:pPr>
              <w:tabs>
                <w:tab w:val="left" w:pos="2410"/>
              </w:tabs>
              <w:rPr>
                <w:i/>
              </w:rPr>
            </w:pPr>
            <w:r>
              <w:rPr>
                <w:i/>
              </w:rPr>
              <w:t>anledningen är</w:t>
            </w:r>
          </w:p>
        </w:tc>
        <w:tc>
          <w:tcPr>
            <w:tcW w:w="3071" w:type="dxa"/>
            <w:tcBorders>
              <w:top w:val="nil"/>
              <w:left w:val="single" w:sz="4" w:space="0" w:color="auto"/>
              <w:bottom w:val="nil"/>
              <w:right w:val="nil"/>
            </w:tcBorders>
          </w:tcPr>
          <w:p w:rsidR="00F07688" w:rsidRDefault="00F07688">
            <w:pPr>
              <w:tabs>
                <w:tab w:val="left" w:pos="2410"/>
              </w:tabs>
              <w:rPr>
                <w:i/>
              </w:rPr>
            </w:pPr>
          </w:p>
        </w:tc>
      </w:tr>
      <w:tr w:rsidR="00F07688" w:rsidTr="00F07688">
        <w:tc>
          <w:tcPr>
            <w:tcW w:w="3070" w:type="dxa"/>
            <w:tcBorders>
              <w:top w:val="nil"/>
              <w:left w:val="nil"/>
              <w:bottom w:val="nil"/>
              <w:right w:val="single" w:sz="4" w:space="0" w:color="auto"/>
            </w:tcBorders>
          </w:tcPr>
          <w:p w:rsidR="00F07688" w:rsidRDefault="00F07688">
            <w:pPr>
              <w:tabs>
                <w:tab w:val="left" w:pos="2410"/>
              </w:tabs>
              <w:rPr>
                <w:i/>
              </w:rPr>
            </w:pPr>
          </w:p>
        </w:tc>
        <w:tc>
          <w:tcPr>
            <w:tcW w:w="3071" w:type="dxa"/>
            <w:tcBorders>
              <w:top w:val="nil"/>
              <w:left w:val="single" w:sz="4" w:space="0" w:color="auto"/>
              <w:bottom w:val="nil"/>
              <w:right w:val="single" w:sz="4" w:space="0" w:color="auto"/>
            </w:tcBorders>
            <w:hideMark/>
          </w:tcPr>
          <w:p w:rsidR="00F07688" w:rsidRDefault="00F07688">
            <w:pPr>
              <w:tabs>
                <w:tab w:val="left" w:pos="2410"/>
              </w:tabs>
              <w:rPr>
                <w:i/>
              </w:rPr>
            </w:pPr>
            <w:r>
              <w:rPr>
                <w:i/>
              </w:rPr>
              <w:t>följden blir</w:t>
            </w:r>
          </w:p>
        </w:tc>
        <w:tc>
          <w:tcPr>
            <w:tcW w:w="3071" w:type="dxa"/>
            <w:tcBorders>
              <w:top w:val="nil"/>
              <w:left w:val="single" w:sz="4" w:space="0" w:color="auto"/>
              <w:bottom w:val="nil"/>
              <w:right w:val="nil"/>
            </w:tcBorders>
          </w:tcPr>
          <w:p w:rsidR="00F07688" w:rsidRDefault="00F07688">
            <w:pPr>
              <w:tabs>
                <w:tab w:val="left" w:pos="2410"/>
              </w:tabs>
              <w:rPr>
                <w:i/>
              </w:rPr>
            </w:pPr>
          </w:p>
        </w:tc>
      </w:tr>
    </w:tbl>
    <w:p w:rsidR="00D927B3" w:rsidRDefault="00D927B3" w:rsidP="00F07688">
      <w:pPr>
        <w:pStyle w:val="Heading3"/>
      </w:pPr>
      <w:bookmarkStart w:id="4" w:name="_Toc317616022"/>
    </w:p>
    <w:tbl>
      <w:tblPr>
        <w:tblW w:w="0" w:type="auto"/>
        <w:tblBorders>
          <w:insideV w:val="single" w:sz="4" w:space="0" w:color="auto"/>
        </w:tblBorders>
        <w:tblLook w:val="04A0" w:firstRow="1" w:lastRow="0" w:firstColumn="1" w:lastColumn="0" w:noHBand="0" w:noVBand="1"/>
      </w:tblPr>
      <w:tblGrid>
        <w:gridCol w:w="3071"/>
        <w:gridCol w:w="3071"/>
        <w:gridCol w:w="3070"/>
      </w:tblGrid>
      <w:tr w:rsidR="00D927B3" w:rsidRPr="004553DB" w:rsidTr="004E12C7">
        <w:tc>
          <w:tcPr>
            <w:tcW w:w="9212" w:type="dxa"/>
            <w:gridSpan w:val="3"/>
            <w:hideMark/>
          </w:tcPr>
          <w:p w:rsidR="00D927B3" w:rsidRDefault="00D927B3" w:rsidP="004553DB">
            <w:pPr>
              <w:pStyle w:val="Heading5"/>
              <w:rPr>
                <w:rFonts w:ascii="Times New Roman" w:hAnsi="Times New Roman"/>
              </w:rPr>
            </w:pPr>
            <w:r w:rsidRPr="004553DB">
              <w:rPr>
                <w:rFonts w:ascii="Times New Roman" w:hAnsi="Times New Roman"/>
              </w:rPr>
              <w:t>Bindeord för att klargöra vad du vill säga</w:t>
            </w:r>
          </w:p>
          <w:p w:rsidR="004553DB" w:rsidRPr="004553DB" w:rsidRDefault="004553DB" w:rsidP="004553DB"/>
        </w:tc>
      </w:tr>
      <w:tr w:rsidR="00D927B3" w:rsidTr="00053C72">
        <w:trPr>
          <w:gridAfter w:val="1"/>
          <w:wAfter w:w="3070" w:type="dxa"/>
        </w:trPr>
        <w:tc>
          <w:tcPr>
            <w:tcW w:w="3071" w:type="dxa"/>
            <w:tcBorders>
              <w:top w:val="nil"/>
              <w:left w:val="nil"/>
              <w:bottom w:val="nil"/>
              <w:right w:val="nil"/>
            </w:tcBorders>
            <w:hideMark/>
          </w:tcPr>
          <w:p w:rsidR="00D927B3" w:rsidRPr="00D927B3" w:rsidRDefault="000B7CA1" w:rsidP="00D927B3">
            <w:pPr>
              <w:rPr>
                <w:i/>
              </w:rPr>
            </w:pPr>
            <w:r>
              <w:rPr>
                <w:i/>
              </w:rPr>
              <w:t>j</w:t>
            </w:r>
            <w:r w:rsidR="00D927B3" w:rsidRPr="00D927B3">
              <w:rPr>
                <w:i/>
              </w:rPr>
              <w:t>ag menar...</w:t>
            </w:r>
          </w:p>
          <w:p w:rsidR="00D927B3" w:rsidRPr="00D927B3" w:rsidRDefault="000B7CA1" w:rsidP="00D927B3">
            <w:pPr>
              <w:rPr>
                <w:i/>
              </w:rPr>
            </w:pPr>
            <w:r>
              <w:rPr>
                <w:i/>
              </w:rPr>
              <w:t>m</w:t>
            </w:r>
            <w:r w:rsidR="00D927B3" w:rsidRPr="00D927B3">
              <w:rPr>
                <w:i/>
              </w:rPr>
              <w:t>ed andra ord...</w:t>
            </w:r>
          </w:p>
          <w:p w:rsidR="00D927B3" w:rsidRPr="00D927B3" w:rsidRDefault="000B7CA1" w:rsidP="00D927B3">
            <w:pPr>
              <w:rPr>
                <w:i/>
              </w:rPr>
            </w:pPr>
            <w:r>
              <w:rPr>
                <w:i/>
              </w:rPr>
              <w:t>s</w:t>
            </w:r>
            <w:r w:rsidR="00D927B3" w:rsidRPr="00D927B3">
              <w:rPr>
                <w:i/>
              </w:rPr>
              <w:t>ärskilt, inte minst...</w:t>
            </w:r>
          </w:p>
          <w:p w:rsidR="00D927B3" w:rsidRDefault="00D927B3" w:rsidP="004E12C7">
            <w:pPr>
              <w:tabs>
                <w:tab w:val="left" w:pos="2410"/>
              </w:tabs>
              <w:rPr>
                <w:b/>
              </w:rPr>
            </w:pPr>
          </w:p>
        </w:tc>
        <w:tc>
          <w:tcPr>
            <w:tcW w:w="3071" w:type="dxa"/>
            <w:tcBorders>
              <w:top w:val="nil"/>
              <w:left w:val="nil"/>
              <w:bottom w:val="nil"/>
              <w:right w:val="nil"/>
            </w:tcBorders>
          </w:tcPr>
          <w:p w:rsidR="00D927B3" w:rsidRPr="00D927B3" w:rsidRDefault="000B7CA1" w:rsidP="00D927B3">
            <w:pPr>
              <w:rPr>
                <w:i/>
              </w:rPr>
            </w:pPr>
            <w:r>
              <w:rPr>
                <w:i/>
              </w:rPr>
              <w:t>f</w:t>
            </w:r>
            <w:r w:rsidR="00D927B3" w:rsidRPr="00D927B3">
              <w:rPr>
                <w:i/>
              </w:rPr>
              <w:t>aktiskt...</w:t>
            </w:r>
          </w:p>
          <w:p w:rsidR="00D927B3" w:rsidRPr="00D927B3" w:rsidRDefault="000B7CA1" w:rsidP="00D927B3">
            <w:pPr>
              <w:rPr>
                <w:i/>
              </w:rPr>
            </w:pPr>
            <w:r>
              <w:rPr>
                <w:i/>
              </w:rPr>
              <w:t>n</w:t>
            </w:r>
            <w:r w:rsidR="00D927B3" w:rsidRPr="00D927B3">
              <w:rPr>
                <w:i/>
              </w:rPr>
              <w:t>ämligen</w:t>
            </w:r>
            <w:r w:rsidR="00D927B3">
              <w:rPr>
                <w:i/>
              </w:rPr>
              <w:t>...</w:t>
            </w:r>
          </w:p>
          <w:p w:rsidR="00D927B3" w:rsidRDefault="000B7CA1" w:rsidP="00D927B3">
            <w:pPr>
              <w:tabs>
                <w:tab w:val="left" w:pos="2410"/>
              </w:tabs>
              <w:rPr>
                <w:i/>
              </w:rPr>
            </w:pPr>
            <w:r>
              <w:rPr>
                <w:i/>
              </w:rPr>
              <w:t>d</w:t>
            </w:r>
            <w:r w:rsidR="00D927B3" w:rsidRPr="00D927B3">
              <w:rPr>
                <w:i/>
              </w:rPr>
              <w:t>et vill säga...</w:t>
            </w:r>
          </w:p>
        </w:tc>
      </w:tr>
    </w:tbl>
    <w:p w:rsidR="008F62D4" w:rsidRPr="004553DB" w:rsidRDefault="008F62D4" w:rsidP="008F62D4">
      <w:pPr>
        <w:pStyle w:val="Heading5"/>
        <w:rPr>
          <w:rFonts w:ascii="Times New Roman" w:hAnsi="Times New Roman"/>
        </w:rPr>
      </w:pPr>
      <w:r w:rsidRPr="004553DB">
        <w:rPr>
          <w:rFonts w:ascii="Times New Roman" w:hAnsi="Times New Roman"/>
        </w:rPr>
        <w:t>Flera användbara ord och uttryck för att skapa sammanhang</w:t>
      </w:r>
    </w:p>
    <w:p w:rsidR="008F62D4" w:rsidRPr="003C7E06" w:rsidRDefault="008F62D4" w:rsidP="008F62D4"/>
    <w:tbl>
      <w:tblPr>
        <w:tblW w:w="0" w:type="auto"/>
        <w:tblLook w:val="04A0" w:firstRow="1" w:lastRow="0" w:firstColumn="1" w:lastColumn="0" w:noHBand="0" w:noVBand="1"/>
      </w:tblPr>
      <w:tblGrid>
        <w:gridCol w:w="3070"/>
        <w:gridCol w:w="3071"/>
        <w:gridCol w:w="3071"/>
      </w:tblGrid>
      <w:tr w:rsidR="008F62D4" w:rsidTr="00053C72">
        <w:tc>
          <w:tcPr>
            <w:tcW w:w="3070" w:type="dxa"/>
            <w:hideMark/>
          </w:tcPr>
          <w:p w:rsidR="008F62D4" w:rsidRPr="003C7E06" w:rsidRDefault="008F62D4" w:rsidP="004E12C7">
            <w:pPr>
              <w:tabs>
                <w:tab w:val="left" w:pos="2410"/>
              </w:tabs>
              <w:rPr>
                <w:b/>
              </w:rPr>
            </w:pPr>
            <w:r w:rsidRPr="003C7E06">
              <w:rPr>
                <w:b/>
              </w:rPr>
              <w:t>Åsiktsuttryck</w:t>
            </w:r>
          </w:p>
          <w:p w:rsidR="008F62D4" w:rsidRPr="0063205B" w:rsidRDefault="008F62D4" w:rsidP="004E12C7">
            <w:pPr>
              <w:tabs>
                <w:tab w:val="left" w:pos="2410"/>
              </w:tabs>
              <w:rPr>
                <w:i/>
              </w:rPr>
            </w:pPr>
            <w:r w:rsidRPr="0063205B">
              <w:rPr>
                <w:i/>
              </w:rPr>
              <w:t>jag tror…</w:t>
            </w:r>
          </w:p>
        </w:tc>
        <w:tc>
          <w:tcPr>
            <w:tcW w:w="3071" w:type="dxa"/>
            <w:hideMark/>
          </w:tcPr>
          <w:p w:rsidR="008F62D4" w:rsidRDefault="008F62D4" w:rsidP="004E12C7">
            <w:pPr>
              <w:tabs>
                <w:tab w:val="left" w:pos="2410"/>
              </w:tabs>
              <w:rPr>
                <w:i/>
              </w:rPr>
            </w:pPr>
          </w:p>
          <w:p w:rsidR="008F62D4" w:rsidRPr="0063205B" w:rsidRDefault="008F62D4" w:rsidP="004E12C7">
            <w:pPr>
              <w:tabs>
                <w:tab w:val="left" w:pos="2410"/>
              </w:tabs>
              <w:rPr>
                <w:i/>
              </w:rPr>
            </w:pPr>
            <w:r w:rsidRPr="0063205B">
              <w:rPr>
                <w:i/>
              </w:rPr>
              <w:t xml:space="preserve">jag </w:t>
            </w:r>
            <w:r>
              <w:rPr>
                <w:i/>
              </w:rPr>
              <w:t>påstår</w:t>
            </w:r>
            <w:r w:rsidRPr="0063205B">
              <w:rPr>
                <w:i/>
              </w:rPr>
              <w:t>…</w:t>
            </w:r>
          </w:p>
        </w:tc>
        <w:tc>
          <w:tcPr>
            <w:tcW w:w="3071" w:type="dxa"/>
            <w:hideMark/>
          </w:tcPr>
          <w:p w:rsidR="008F62D4" w:rsidRDefault="008F62D4" w:rsidP="004E12C7">
            <w:pPr>
              <w:tabs>
                <w:tab w:val="left" w:pos="2410"/>
              </w:tabs>
              <w:rPr>
                <w:i/>
              </w:rPr>
            </w:pPr>
          </w:p>
          <w:p w:rsidR="008F62D4" w:rsidRDefault="008F62D4" w:rsidP="004E12C7">
            <w:pPr>
              <w:tabs>
                <w:tab w:val="left" w:pos="2410"/>
              </w:tabs>
              <w:rPr>
                <w:i/>
              </w:rPr>
            </w:pPr>
            <w:r w:rsidRPr="003C7E06">
              <w:rPr>
                <w:i/>
              </w:rPr>
              <w:t>e</w:t>
            </w:r>
            <w:r>
              <w:rPr>
                <w:i/>
              </w:rPr>
              <w:t>nligt mig…</w:t>
            </w:r>
          </w:p>
        </w:tc>
      </w:tr>
      <w:tr w:rsidR="008F62D4" w:rsidTr="00053C72">
        <w:tc>
          <w:tcPr>
            <w:tcW w:w="3070" w:type="dxa"/>
            <w:hideMark/>
          </w:tcPr>
          <w:p w:rsidR="008F62D4" w:rsidRDefault="008F62D4" w:rsidP="004E12C7">
            <w:pPr>
              <w:tabs>
                <w:tab w:val="left" w:pos="2410"/>
              </w:tabs>
              <w:rPr>
                <w:i/>
              </w:rPr>
            </w:pPr>
            <w:r w:rsidRPr="0063205B">
              <w:rPr>
                <w:i/>
              </w:rPr>
              <w:t>jag tycker…</w:t>
            </w:r>
          </w:p>
          <w:p w:rsidR="008F62D4" w:rsidRPr="003C7E06" w:rsidRDefault="008F62D4" w:rsidP="004E12C7">
            <w:pPr>
              <w:tabs>
                <w:tab w:val="left" w:pos="2410"/>
              </w:tabs>
              <w:rPr>
                <w:i/>
              </w:rPr>
            </w:pPr>
            <w:r>
              <w:rPr>
                <w:i/>
              </w:rPr>
              <w:t>m</w:t>
            </w:r>
            <w:r w:rsidRPr="003C7E06">
              <w:rPr>
                <w:i/>
              </w:rPr>
              <w:t>in uppfattning är att...</w:t>
            </w:r>
          </w:p>
          <w:p w:rsidR="008F62D4" w:rsidRPr="0063205B" w:rsidRDefault="008F62D4" w:rsidP="004E12C7">
            <w:pPr>
              <w:tabs>
                <w:tab w:val="left" w:pos="2410"/>
              </w:tabs>
              <w:rPr>
                <w:i/>
              </w:rPr>
            </w:pPr>
          </w:p>
        </w:tc>
        <w:tc>
          <w:tcPr>
            <w:tcW w:w="3071" w:type="dxa"/>
            <w:hideMark/>
          </w:tcPr>
          <w:p w:rsidR="008F62D4" w:rsidRDefault="008F62D4" w:rsidP="004E12C7">
            <w:pPr>
              <w:tabs>
                <w:tab w:val="left" w:pos="2410"/>
              </w:tabs>
              <w:rPr>
                <w:i/>
              </w:rPr>
            </w:pPr>
            <w:r w:rsidRPr="0063205B">
              <w:rPr>
                <w:i/>
              </w:rPr>
              <w:t>j</w:t>
            </w:r>
            <w:r>
              <w:rPr>
                <w:i/>
              </w:rPr>
              <w:t>ag mena</w:t>
            </w:r>
            <w:r w:rsidRPr="0063205B">
              <w:rPr>
                <w:i/>
              </w:rPr>
              <w:t>r…</w:t>
            </w:r>
          </w:p>
          <w:p w:rsidR="008F62D4" w:rsidRPr="0063205B" w:rsidRDefault="008F62D4" w:rsidP="004E12C7">
            <w:pPr>
              <w:tabs>
                <w:tab w:val="left" w:pos="2410"/>
              </w:tabs>
              <w:rPr>
                <w:i/>
              </w:rPr>
            </w:pPr>
            <w:r>
              <w:rPr>
                <w:i/>
              </w:rPr>
              <w:t>enligt min uppfattning...</w:t>
            </w:r>
          </w:p>
        </w:tc>
        <w:tc>
          <w:tcPr>
            <w:tcW w:w="3071" w:type="dxa"/>
            <w:hideMark/>
          </w:tcPr>
          <w:p w:rsidR="008F62D4" w:rsidRDefault="008F62D4" w:rsidP="004E12C7">
            <w:pPr>
              <w:tabs>
                <w:tab w:val="left" w:pos="2410"/>
              </w:tabs>
              <w:rPr>
                <w:i/>
              </w:rPr>
            </w:pPr>
            <w:r>
              <w:rPr>
                <w:i/>
              </w:rPr>
              <w:t>jag själv tror...</w:t>
            </w:r>
          </w:p>
          <w:p w:rsidR="009539E3" w:rsidRDefault="009539E3" w:rsidP="004E12C7">
            <w:pPr>
              <w:tabs>
                <w:tab w:val="left" w:pos="2410"/>
              </w:tabs>
              <w:rPr>
                <w:i/>
              </w:rPr>
            </w:pPr>
            <w:r>
              <w:rPr>
                <w:i/>
              </w:rPr>
              <w:t>jag anser...</w:t>
            </w:r>
          </w:p>
        </w:tc>
      </w:tr>
    </w:tbl>
    <w:p w:rsidR="008F62D4" w:rsidRDefault="008F62D4" w:rsidP="008F62D4">
      <w:pPr>
        <w:tabs>
          <w:tab w:val="left" w:pos="2410"/>
        </w:tabs>
        <w:rPr>
          <w:i/>
        </w:rPr>
      </w:pPr>
      <w:r w:rsidRPr="003C7E06">
        <w:rPr>
          <w:i/>
        </w:rPr>
        <w:t>andra, somliga, några, många, det finns en del som... menar, tror, tycker, anser, påstår…</w:t>
      </w:r>
    </w:p>
    <w:p w:rsidR="00860196" w:rsidRDefault="00860196" w:rsidP="008F62D4">
      <w:pPr>
        <w:tabs>
          <w:tab w:val="left" w:pos="2410"/>
        </w:tabs>
        <w:rPr>
          <w:i/>
        </w:rPr>
      </w:pPr>
    </w:p>
    <w:p w:rsidR="00053C72" w:rsidRPr="009539E3" w:rsidRDefault="009539E3" w:rsidP="00860196">
      <w:pPr>
        <w:tabs>
          <w:tab w:val="left" w:pos="2410"/>
        </w:tabs>
        <w:rPr>
          <w:b/>
          <w:i/>
        </w:rPr>
      </w:pPr>
      <w:r>
        <w:rPr>
          <w:b/>
        </w:rPr>
        <w:t>R</w:t>
      </w:r>
      <w:r w:rsidR="00860196" w:rsidRPr="00860196">
        <w:rPr>
          <w:b/>
        </w:rPr>
        <w:t xml:space="preserve">eferatmarkering </w:t>
      </w:r>
      <w:r w:rsidR="00860196" w:rsidRPr="009539E3">
        <w:rPr>
          <w:b/>
          <w:i/>
        </w:rPr>
        <w:t>(Vem som tycker vad)</w:t>
      </w:r>
    </w:p>
    <w:tbl>
      <w:tblPr>
        <w:tblW w:w="0" w:type="auto"/>
        <w:tblBorders>
          <w:insideH w:val="single" w:sz="4" w:space="0" w:color="auto"/>
        </w:tblBorders>
        <w:tblLook w:val="04A0" w:firstRow="1" w:lastRow="0" w:firstColumn="1" w:lastColumn="0" w:noHBand="0" w:noVBand="1"/>
      </w:tblPr>
      <w:tblGrid>
        <w:gridCol w:w="3070"/>
        <w:gridCol w:w="3071"/>
        <w:gridCol w:w="3071"/>
      </w:tblGrid>
      <w:tr w:rsidR="00860196" w:rsidTr="00053C72">
        <w:tc>
          <w:tcPr>
            <w:tcW w:w="3070" w:type="dxa"/>
            <w:hideMark/>
          </w:tcPr>
          <w:p w:rsidR="00860196" w:rsidRPr="003C7E06" w:rsidRDefault="00860196" w:rsidP="00502A5E">
            <w:pPr>
              <w:tabs>
                <w:tab w:val="left" w:pos="2410"/>
              </w:tabs>
              <w:rPr>
                <w:b/>
              </w:rPr>
            </w:pPr>
          </w:p>
          <w:p w:rsidR="00860196" w:rsidRDefault="00860196" w:rsidP="00502A5E">
            <w:pPr>
              <w:tabs>
                <w:tab w:val="left" w:pos="2410"/>
              </w:tabs>
              <w:rPr>
                <w:i/>
              </w:rPr>
            </w:pPr>
            <w:r w:rsidRPr="0063205B">
              <w:rPr>
                <w:i/>
              </w:rPr>
              <w:t>tror…</w:t>
            </w:r>
          </w:p>
          <w:p w:rsidR="009539E3" w:rsidRDefault="009539E3" w:rsidP="009539E3">
            <w:pPr>
              <w:tabs>
                <w:tab w:val="left" w:pos="2410"/>
              </w:tabs>
              <w:rPr>
                <w:i/>
              </w:rPr>
            </w:pPr>
            <w:r w:rsidRPr="0063205B">
              <w:rPr>
                <w:i/>
              </w:rPr>
              <w:t>tycker…</w:t>
            </w:r>
          </w:p>
          <w:p w:rsidR="009539E3" w:rsidRDefault="009539E3" w:rsidP="009539E3">
            <w:pPr>
              <w:tabs>
                <w:tab w:val="left" w:pos="2410"/>
              </w:tabs>
              <w:rPr>
                <w:i/>
              </w:rPr>
            </w:pPr>
            <w:r>
              <w:rPr>
                <w:i/>
              </w:rPr>
              <w:t>hävdar</w:t>
            </w:r>
            <w:r w:rsidRPr="003C7E06">
              <w:rPr>
                <w:i/>
              </w:rPr>
              <w:t>...</w:t>
            </w:r>
          </w:p>
          <w:p w:rsidR="009539E3" w:rsidRDefault="009539E3" w:rsidP="009539E3">
            <w:pPr>
              <w:tabs>
                <w:tab w:val="left" w:pos="2410"/>
              </w:tabs>
              <w:rPr>
                <w:i/>
              </w:rPr>
            </w:pPr>
            <w:r>
              <w:rPr>
                <w:i/>
              </w:rPr>
              <w:t>påstår...</w:t>
            </w:r>
          </w:p>
          <w:p w:rsidR="009539E3" w:rsidRDefault="009539E3" w:rsidP="009539E3">
            <w:pPr>
              <w:tabs>
                <w:tab w:val="left" w:pos="2410"/>
              </w:tabs>
              <w:rPr>
                <w:i/>
              </w:rPr>
            </w:pPr>
            <w:r>
              <w:rPr>
                <w:i/>
              </w:rPr>
              <w:t>menar...</w:t>
            </w:r>
          </w:p>
          <w:p w:rsidR="009539E3" w:rsidRDefault="009539E3" w:rsidP="009539E3">
            <w:pPr>
              <w:tabs>
                <w:tab w:val="left" w:pos="2410"/>
              </w:tabs>
              <w:rPr>
                <w:i/>
              </w:rPr>
            </w:pPr>
            <w:r>
              <w:rPr>
                <w:i/>
              </w:rPr>
              <w:t>betonar...</w:t>
            </w:r>
          </w:p>
          <w:p w:rsidR="009539E3" w:rsidRDefault="009539E3" w:rsidP="009539E3">
            <w:pPr>
              <w:tabs>
                <w:tab w:val="left" w:pos="2410"/>
              </w:tabs>
              <w:rPr>
                <w:i/>
              </w:rPr>
            </w:pPr>
            <w:r>
              <w:rPr>
                <w:i/>
              </w:rPr>
              <w:t>berättar...</w:t>
            </w:r>
          </w:p>
          <w:p w:rsidR="009539E3" w:rsidRPr="0063205B" w:rsidRDefault="009539E3" w:rsidP="00502A5E">
            <w:pPr>
              <w:tabs>
                <w:tab w:val="left" w:pos="2410"/>
              </w:tabs>
              <w:rPr>
                <w:i/>
              </w:rPr>
            </w:pPr>
          </w:p>
        </w:tc>
        <w:tc>
          <w:tcPr>
            <w:tcW w:w="3071" w:type="dxa"/>
            <w:hideMark/>
          </w:tcPr>
          <w:p w:rsidR="00860196" w:rsidRDefault="00860196" w:rsidP="00502A5E">
            <w:pPr>
              <w:tabs>
                <w:tab w:val="left" w:pos="2410"/>
              </w:tabs>
              <w:rPr>
                <w:i/>
              </w:rPr>
            </w:pPr>
          </w:p>
          <w:p w:rsidR="009539E3" w:rsidRDefault="009539E3" w:rsidP="00502A5E">
            <w:pPr>
              <w:tabs>
                <w:tab w:val="left" w:pos="2410"/>
              </w:tabs>
              <w:rPr>
                <w:i/>
              </w:rPr>
            </w:pPr>
            <w:r>
              <w:rPr>
                <w:i/>
              </w:rPr>
              <w:t>redogör för...</w:t>
            </w:r>
          </w:p>
          <w:p w:rsidR="009539E3" w:rsidRDefault="009539E3" w:rsidP="009539E3">
            <w:pPr>
              <w:tabs>
                <w:tab w:val="left" w:pos="2410"/>
              </w:tabs>
              <w:rPr>
                <w:i/>
              </w:rPr>
            </w:pPr>
            <w:r>
              <w:rPr>
                <w:i/>
              </w:rPr>
              <w:t xml:space="preserve">förklarar... </w:t>
            </w:r>
          </w:p>
          <w:p w:rsidR="009539E3" w:rsidRDefault="009539E3" w:rsidP="009539E3">
            <w:pPr>
              <w:tabs>
                <w:tab w:val="left" w:pos="2410"/>
              </w:tabs>
              <w:rPr>
                <w:i/>
              </w:rPr>
            </w:pPr>
            <w:r>
              <w:rPr>
                <w:i/>
              </w:rPr>
              <w:t>belyser...</w:t>
            </w:r>
          </w:p>
          <w:p w:rsidR="009539E3" w:rsidRDefault="009539E3" w:rsidP="009539E3">
            <w:pPr>
              <w:tabs>
                <w:tab w:val="left" w:pos="2410"/>
              </w:tabs>
              <w:rPr>
                <w:i/>
              </w:rPr>
            </w:pPr>
            <w:r>
              <w:rPr>
                <w:i/>
              </w:rPr>
              <w:t xml:space="preserve">beskriver... </w:t>
            </w:r>
          </w:p>
          <w:p w:rsidR="009539E3" w:rsidRDefault="009539E3" w:rsidP="009539E3">
            <w:pPr>
              <w:tabs>
                <w:tab w:val="left" w:pos="2410"/>
              </w:tabs>
              <w:rPr>
                <w:i/>
              </w:rPr>
            </w:pPr>
            <w:r>
              <w:rPr>
                <w:i/>
              </w:rPr>
              <w:t>försäkrar...</w:t>
            </w:r>
          </w:p>
          <w:p w:rsidR="009539E3" w:rsidRDefault="009539E3" w:rsidP="009539E3">
            <w:pPr>
              <w:tabs>
                <w:tab w:val="left" w:pos="2410"/>
              </w:tabs>
              <w:rPr>
                <w:i/>
              </w:rPr>
            </w:pPr>
            <w:r>
              <w:rPr>
                <w:i/>
              </w:rPr>
              <w:t>diskuterar...</w:t>
            </w:r>
          </w:p>
          <w:p w:rsidR="009539E3" w:rsidRDefault="009539E3" w:rsidP="009539E3">
            <w:pPr>
              <w:tabs>
                <w:tab w:val="left" w:pos="2410"/>
              </w:tabs>
              <w:rPr>
                <w:i/>
              </w:rPr>
            </w:pPr>
            <w:r>
              <w:rPr>
                <w:i/>
              </w:rPr>
              <w:t>meddelar...</w:t>
            </w:r>
          </w:p>
          <w:p w:rsidR="009539E3" w:rsidRDefault="009539E3" w:rsidP="009539E3">
            <w:pPr>
              <w:tabs>
                <w:tab w:val="left" w:pos="2410"/>
              </w:tabs>
              <w:rPr>
                <w:i/>
              </w:rPr>
            </w:pPr>
          </w:p>
          <w:p w:rsidR="009539E3" w:rsidRPr="0063205B" w:rsidRDefault="009539E3" w:rsidP="00502A5E">
            <w:pPr>
              <w:tabs>
                <w:tab w:val="left" w:pos="2410"/>
              </w:tabs>
              <w:rPr>
                <w:i/>
              </w:rPr>
            </w:pPr>
          </w:p>
        </w:tc>
        <w:tc>
          <w:tcPr>
            <w:tcW w:w="3071" w:type="dxa"/>
            <w:hideMark/>
          </w:tcPr>
          <w:p w:rsidR="00860196" w:rsidRDefault="00860196" w:rsidP="00502A5E">
            <w:pPr>
              <w:tabs>
                <w:tab w:val="left" w:pos="2410"/>
              </w:tabs>
              <w:rPr>
                <w:i/>
              </w:rPr>
            </w:pPr>
          </w:p>
          <w:p w:rsidR="009539E3" w:rsidRDefault="009539E3" w:rsidP="009539E3">
            <w:pPr>
              <w:tabs>
                <w:tab w:val="left" w:pos="2410"/>
              </w:tabs>
              <w:rPr>
                <w:i/>
              </w:rPr>
            </w:pPr>
            <w:r>
              <w:rPr>
                <w:i/>
              </w:rPr>
              <w:t>medger...</w:t>
            </w:r>
          </w:p>
          <w:p w:rsidR="009539E3" w:rsidRDefault="009539E3" w:rsidP="009539E3">
            <w:pPr>
              <w:tabs>
                <w:tab w:val="left" w:pos="2410"/>
              </w:tabs>
              <w:rPr>
                <w:i/>
              </w:rPr>
            </w:pPr>
            <w:r>
              <w:rPr>
                <w:i/>
              </w:rPr>
              <w:t>kritiserar...</w:t>
            </w:r>
          </w:p>
          <w:p w:rsidR="009539E3" w:rsidRDefault="009539E3" w:rsidP="009539E3">
            <w:pPr>
              <w:tabs>
                <w:tab w:val="left" w:pos="2410"/>
              </w:tabs>
              <w:rPr>
                <w:i/>
              </w:rPr>
            </w:pPr>
            <w:r>
              <w:rPr>
                <w:i/>
              </w:rPr>
              <w:t>instämmer med...</w:t>
            </w:r>
          </w:p>
          <w:p w:rsidR="009539E3" w:rsidRDefault="009539E3" w:rsidP="009539E3">
            <w:pPr>
              <w:tabs>
                <w:tab w:val="left" w:pos="2410"/>
              </w:tabs>
              <w:rPr>
                <w:i/>
              </w:rPr>
            </w:pPr>
            <w:r>
              <w:rPr>
                <w:i/>
              </w:rPr>
              <w:t>håller med om...</w:t>
            </w:r>
          </w:p>
          <w:p w:rsidR="00860196" w:rsidRDefault="00860196" w:rsidP="009539E3">
            <w:pPr>
              <w:tabs>
                <w:tab w:val="left" w:pos="2410"/>
              </w:tabs>
              <w:rPr>
                <w:i/>
              </w:rPr>
            </w:pPr>
          </w:p>
        </w:tc>
      </w:tr>
    </w:tbl>
    <w:p w:rsidR="00860196" w:rsidRPr="003C7E06" w:rsidRDefault="00860196" w:rsidP="008F62D4">
      <w:pPr>
        <w:tabs>
          <w:tab w:val="left" w:pos="2410"/>
        </w:tabs>
        <w:rPr>
          <w:i/>
        </w:rPr>
      </w:pPr>
    </w:p>
    <w:p w:rsidR="008F62D4" w:rsidRPr="003C7E06" w:rsidRDefault="008F62D4" w:rsidP="008F62D4">
      <w:pPr>
        <w:tabs>
          <w:tab w:val="left" w:pos="2410"/>
        </w:tabs>
        <w:rPr>
          <w:b/>
        </w:rPr>
      </w:pPr>
      <w:r w:rsidRPr="003C7E06">
        <w:rPr>
          <w:b/>
        </w:rPr>
        <w:t>Tidsuttryck</w:t>
      </w:r>
    </w:p>
    <w:p w:rsidR="008F62D4" w:rsidRPr="003C7E06" w:rsidRDefault="008F62D4" w:rsidP="008F62D4">
      <w:pPr>
        <w:tabs>
          <w:tab w:val="left" w:pos="2410"/>
        </w:tabs>
        <w:rPr>
          <w:i/>
        </w:rPr>
      </w:pPr>
      <w:r w:rsidRPr="003C7E06">
        <w:rPr>
          <w:i/>
        </w:rPr>
        <w:t xml:space="preserve">förr…, </w:t>
      </w:r>
      <w:r w:rsidR="000B7CA1">
        <w:rPr>
          <w:i/>
        </w:rPr>
        <w:t>förra veckan..., för en månad sedan...</w:t>
      </w:r>
      <w:r w:rsidRPr="003C7E06">
        <w:rPr>
          <w:i/>
        </w:rPr>
        <w:t>förr i tiden…, för länge sedan…, långt tillbaka i tiden…, på farfars tid…</w:t>
      </w:r>
    </w:p>
    <w:p w:rsidR="008F62D4" w:rsidRPr="003C7E06" w:rsidRDefault="008F62D4" w:rsidP="008F62D4">
      <w:pPr>
        <w:tabs>
          <w:tab w:val="left" w:pos="2410"/>
        </w:tabs>
        <w:rPr>
          <w:i/>
        </w:rPr>
      </w:pPr>
      <w:r w:rsidRPr="003C7E06">
        <w:rPr>
          <w:i/>
        </w:rPr>
        <w:t>nu…, nu för tiden…, i våra dagar…, idag…, i dagens samhälle…, på 2000-talet…</w:t>
      </w:r>
    </w:p>
    <w:p w:rsidR="008F62D4" w:rsidRPr="003C7E06" w:rsidRDefault="008F62D4" w:rsidP="008F62D4">
      <w:pPr>
        <w:tabs>
          <w:tab w:val="left" w:pos="2410"/>
        </w:tabs>
        <w:rPr>
          <w:i/>
        </w:rPr>
      </w:pPr>
      <w:r w:rsidRPr="003C7E06">
        <w:rPr>
          <w:i/>
        </w:rPr>
        <w:t>vid tvåtiden…, när klockan slog tolv…, när urets visare pekade på tolv…</w:t>
      </w:r>
    </w:p>
    <w:p w:rsidR="008F62D4" w:rsidRPr="003C7E06" w:rsidRDefault="008F62D4" w:rsidP="008F62D4">
      <w:pPr>
        <w:tabs>
          <w:tab w:val="left" w:pos="2410"/>
        </w:tabs>
        <w:rPr>
          <w:i/>
        </w:rPr>
      </w:pPr>
      <w:r w:rsidRPr="003C7E06">
        <w:rPr>
          <w:i/>
        </w:rPr>
        <w:t>den tiden på dygnet när man …, den tiden på året när man …</w:t>
      </w:r>
    </w:p>
    <w:p w:rsidR="008F62D4" w:rsidRPr="003C7E06" w:rsidRDefault="008F62D4" w:rsidP="008F62D4">
      <w:pPr>
        <w:tabs>
          <w:tab w:val="left" w:pos="2410"/>
        </w:tabs>
        <w:rPr>
          <w:i/>
        </w:rPr>
      </w:pPr>
      <w:r w:rsidRPr="003C7E06">
        <w:rPr>
          <w:i/>
        </w:rPr>
        <w:t>de senaste veckorna…, dagarna…</w:t>
      </w:r>
    </w:p>
    <w:p w:rsidR="008F62D4" w:rsidRPr="003C7E06" w:rsidRDefault="008F62D4" w:rsidP="008F62D4">
      <w:pPr>
        <w:tabs>
          <w:tab w:val="left" w:pos="2410"/>
        </w:tabs>
        <w:rPr>
          <w:i/>
        </w:rPr>
      </w:pPr>
    </w:p>
    <w:p w:rsidR="008F62D4" w:rsidRPr="003C7E06" w:rsidRDefault="008F62D4" w:rsidP="008F62D4">
      <w:pPr>
        <w:tabs>
          <w:tab w:val="left" w:pos="2410"/>
        </w:tabs>
        <w:rPr>
          <w:i/>
        </w:rPr>
      </w:pPr>
      <w:r w:rsidRPr="003C7E06">
        <w:rPr>
          <w:i/>
        </w:rPr>
        <w:t>Beskriv vilken tid det är i stället för att skriva det rent ut t ex Solen försvann bakom horisonten och man kände hur det blev svalare…</w:t>
      </w:r>
    </w:p>
    <w:p w:rsidR="008F62D4" w:rsidRDefault="008F62D4" w:rsidP="008F62D4">
      <w:pPr>
        <w:pStyle w:val="NormalWeb"/>
        <w:shd w:val="clear" w:color="auto" w:fill="FFFFFF"/>
        <w:spacing w:line="384" w:lineRule="atLeast"/>
        <w:rPr>
          <w:bCs/>
          <w:iCs/>
          <w:sz w:val="28"/>
          <w:szCs w:val="28"/>
        </w:rPr>
      </w:pPr>
    </w:p>
    <w:p w:rsidR="008F62D4" w:rsidRPr="003C7E06" w:rsidRDefault="008F62D4" w:rsidP="008F62D4">
      <w:pPr>
        <w:pStyle w:val="NormalWeb"/>
        <w:shd w:val="clear" w:color="auto" w:fill="FFFFFF"/>
        <w:spacing w:line="384" w:lineRule="atLeast"/>
        <w:rPr>
          <w:bCs/>
          <w:i/>
          <w:iCs/>
        </w:rPr>
      </w:pPr>
      <w:r w:rsidRPr="003C7E06">
        <w:rPr>
          <w:b/>
          <w:bCs/>
          <w:iCs/>
        </w:rPr>
        <w:t>Tilläggande</w:t>
      </w:r>
    </w:p>
    <w:p w:rsidR="008F62D4" w:rsidRPr="003C7E06" w:rsidRDefault="003F18BA" w:rsidP="008F62D4">
      <w:pPr>
        <w:tabs>
          <w:tab w:val="left" w:pos="2410"/>
        </w:tabs>
        <w:rPr>
          <w:i/>
        </w:rPr>
      </w:pPr>
      <w:r>
        <w:rPr>
          <w:i/>
        </w:rPr>
        <w:t>o</w:t>
      </w:r>
      <w:r w:rsidR="008F62D4" w:rsidRPr="003C7E06">
        <w:rPr>
          <w:i/>
        </w:rPr>
        <w:t>ch…, samt…, också…, även…, dessutom…, likaså…, för övrigt…, dels… dels…</w:t>
      </w:r>
    </w:p>
    <w:p w:rsidR="008F62D4" w:rsidRPr="003C7E06" w:rsidRDefault="008F62D4" w:rsidP="008F62D4">
      <w:pPr>
        <w:pStyle w:val="NormalWeb"/>
        <w:shd w:val="clear" w:color="auto" w:fill="FFFFFF"/>
        <w:spacing w:line="384" w:lineRule="atLeast"/>
        <w:rPr>
          <w:bCs/>
          <w:i/>
          <w:iCs/>
        </w:rPr>
      </w:pPr>
    </w:p>
    <w:p w:rsidR="00053C72" w:rsidRDefault="00053C72">
      <w:pPr>
        <w:spacing w:after="200" w:line="276" w:lineRule="auto"/>
        <w:rPr>
          <w:b/>
          <w:sz w:val="28"/>
          <w:szCs w:val="28"/>
        </w:rPr>
      </w:pPr>
      <w:r>
        <w:rPr>
          <w:b/>
          <w:sz w:val="28"/>
          <w:szCs w:val="28"/>
        </w:rPr>
        <w:br w:type="page"/>
      </w:r>
      <w:bookmarkStart w:id="5" w:name="_GoBack"/>
      <w:bookmarkEnd w:id="5"/>
    </w:p>
    <w:p w:rsidR="004553DB" w:rsidRPr="004553DB" w:rsidRDefault="00F07688" w:rsidP="004553DB">
      <w:pPr>
        <w:tabs>
          <w:tab w:val="left" w:pos="2410"/>
        </w:tabs>
        <w:rPr>
          <w:b/>
          <w:sz w:val="28"/>
          <w:szCs w:val="28"/>
        </w:rPr>
      </w:pPr>
      <w:r w:rsidRPr="004553DB">
        <w:rPr>
          <w:b/>
          <w:sz w:val="28"/>
          <w:szCs w:val="28"/>
        </w:rPr>
        <w:t>Inferens</w:t>
      </w:r>
      <w:bookmarkEnd w:id="4"/>
    </w:p>
    <w:p w:rsidR="00F07688" w:rsidRPr="004553DB" w:rsidRDefault="00F07688" w:rsidP="004553DB">
      <w:pPr>
        <w:tabs>
          <w:tab w:val="left" w:pos="2410"/>
        </w:tabs>
        <w:rPr>
          <w:rFonts w:ascii="Arial" w:hAnsi="Arial" w:cs="Arial"/>
          <w:b/>
          <w:bCs/>
          <w:sz w:val="26"/>
          <w:szCs w:val="26"/>
        </w:rPr>
      </w:pPr>
      <w:r>
        <w:t>Ju mindre sammanhang (koherens) som finns i en text, desto mer måste du som läsare själv kunna lägga till för att förstå texten. Du måste ”</w:t>
      </w:r>
      <w:r>
        <w:rPr>
          <w:b/>
        </w:rPr>
        <w:t>läsa mellan raderna</w:t>
      </w:r>
      <w:r>
        <w:t xml:space="preserve">” och förstå hur saker och ting hänger ihop, utan att det egentligen står i texten. En bok som är ett bra exempel på detta är </w:t>
      </w:r>
      <w:r>
        <w:rPr>
          <w:i/>
        </w:rPr>
        <w:t>Pojken i randig pyjamas</w:t>
      </w:r>
      <w:r>
        <w:t>.</w:t>
      </w:r>
    </w:p>
    <w:p w:rsidR="00F07688" w:rsidRDefault="00F07688" w:rsidP="00F07688">
      <w:pPr>
        <w:tabs>
          <w:tab w:val="left" w:pos="2410"/>
        </w:tabs>
      </w:pPr>
    </w:p>
    <w:p w:rsidR="00F07688" w:rsidRPr="004553DB" w:rsidRDefault="00F07688" w:rsidP="004553DB">
      <w:pPr>
        <w:pStyle w:val="Heading3"/>
        <w:rPr>
          <w:rFonts w:ascii="Times New Roman" w:hAnsi="Times New Roman" w:cs="Times New Roman"/>
          <w:sz w:val="28"/>
          <w:szCs w:val="28"/>
        </w:rPr>
      </w:pPr>
      <w:r w:rsidRPr="004553DB">
        <w:rPr>
          <w:rFonts w:ascii="Times New Roman" w:hAnsi="Times New Roman" w:cs="Times New Roman"/>
          <w:sz w:val="28"/>
          <w:szCs w:val="28"/>
        </w:rPr>
        <w:t>Tema – rema</w:t>
      </w:r>
    </w:p>
    <w:p w:rsidR="00F07688" w:rsidRDefault="00F07688" w:rsidP="00F07688">
      <w:pPr>
        <w:tabs>
          <w:tab w:val="left" w:pos="2410"/>
        </w:tabs>
      </w:pPr>
      <w:r>
        <w:t>Det är inte bara sammanhang som gör en text begriplig. Hur texten presenterar känd och ny information har också betydelse. En text som bara innehåller känd information lär dig inget nytt, medan en text som bara innehåller ny information kan vara svår att förstå.</w:t>
      </w:r>
    </w:p>
    <w:p w:rsidR="00F07688" w:rsidRDefault="00F07688" w:rsidP="00F07688">
      <w:pPr>
        <w:tabs>
          <w:tab w:val="left" w:pos="2410"/>
        </w:tabs>
      </w:pPr>
    </w:p>
    <w:p w:rsidR="00F07688" w:rsidRDefault="00F07688" w:rsidP="00F07688">
      <w:pPr>
        <w:tabs>
          <w:tab w:val="left" w:pos="2410"/>
        </w:tabs>
      </w:pPr>
      <w:r>
        <w:t>En text är oftast lättare att läsa om det som är känt kommer före det som är okänt. Det här är särskilt viktigt att tänka på när läsarna inte kan så mycket om ämnet.</w:t>
      </w:r>
    </w:p>
    <w:p w:rsidR="00F07688" w:rsidRDefault="00F07688" w:rsidP="00F07688">
      <w:pPr>
        <w:tabs>
          <w:tab w:val="left" w:pos="2410"/>
        </w:tabs>
      </w:pPr>
    </w:p>
    <w:p w:rsidR="00F07688" w:rsidRDefault="00F07688" w:rsidP="00F07688">
      <w:pPr>
        <w:tabs>
          <w:tab w:val="left" w:pos="2410"/>
        </w:tabs>
      </w:pPr>
      <w:r>
        <w:t xml:space="preserve">Känd information som inleder en mening kallas för tema. Det nya som sägs om detta </w:t>
      </w:r>
      <w:r>
        <w:rPr>
          <w:b/>
        </w:rPr>
        <w:t>tema</w:t>
      </w:r>
      <w:r>
        <w:t xml:space="preserve"> kallas </w:t>
      </w:r>
      <w:r>
        <w:rPr>
          <w:b/>
        </w:rPr>
        <w:t>rema</w:t>
      </w:r>
      <w:r>
        <w:t xml:space="preserve">. Naturligtvis finns det undantag: </w:t>
      </w:r>
      <w:r>
        <w:rPr>
          <w:b/>
        </w:rPr>
        <w:t xml:space="preserve">temaprogression </w:t>
      </w:r>
      <w:r>
        <w:t xml:space="preserve">(att något nytt och okänt– rema– återkommer som något känt) och </w:t>
      </w:r>
      <w:r>
        <w:rPr>
          <w:b/>
        </w:rPr>
        <w:t>temaupprepning</w:t>
      </w:r>
      <w:r>
        <w:t xml:space="preserve"> Temat upprepas i meningarna som följer efter temat</w:t>
      </w:r>
    </w:p>
    <w:p w:rsidR="00F07688" w:rsidRDefault="00F07688" w:rsidP="00F07688">
      <w:pPr>
        <w:tabs>
          <w:tab w:val="left" w:pos="2410"/>
        </w:tabs>
      </w:pPr>
    </w:p>
    <w:p w:rsidR="00F07688" w:rsidRPr="00F07688" w:rsidRDefault="00F07688" w:rsidP="00F07688">
      <w:pPr>
        <w:tabs>
          <w:tab w:val="left" w:pos="2410"/>
        </w:tabs>
        <w:rPr>
          <w:i/>
        </w:rPr>
      </w:pPr>
      <w:r w:rsidRPr="00F07688">
        <w:rPr>
          <w:i/>
        </w:rPr>
        <w:t>Alla elever på Valstaskolan måste skriva under ett datakontrakt. Ett dokument där man lovar att följa vissa regler...</w:t>
      </w:r>
    </w:p>
    <w:p w:rsidR="00F07688" w:rsidRDefault="00F07688" w:rsidP="00F07688">
      <w:pPr>
        <w:tabs>
          <w:tab w:val="left" w:pos="2410"/>
        </w:tabs>
      </w:pPr>
    </w:p>
    <w:p w:rsidR="00F07688" w:rsidRPr="004553DB" w:rsidRDefault="00F07688" w:rsidP="00F07688">
      <w:pPr>
        <w:pStyle w:val="Heading3"/>
        <w:rPr>
          <w:rFonts w:ascii="Times New Roman" w:hAnsi="Times New Roman" w:cs="Times New Roman"/>
          <w:sz w:val="28"/>
          <w:szCs w:val="28"/>
        </w:rPr>
      </w:pPr>
      <w:bookmarkStart w:id="6" w:name="_Toc317616023"/>
      <w:r w:rsidRPr="004553DB">
        <w:rPr>
          <w:rFonts w:ascii="Times New Roman" w:hAnsi="Times New Roman" w:cs="Times New Roman"/>
          <w:sz w:val="28"/>
          <w:szCs w:val="28"/>
        </w:rPr>
        <w:t>Styckeindelning</w:t>
      </w:r>
      <w:bookmarkEnd w:id="6"/>
    </w:p>
    <w:p w:rsidR="00F07688" w:rsidRDefault="00F07688" w:rsidP="00F07688">
      <w:pPr>
        <w:tabs>
          <w:tab w:val="left" w:pos="2410"/>
        </w:tabs>
      </w:pPr>
      <w:r>
        <w:t>Det första en läsare lägger märke till i en text är styckeindelningen. Är styckena långa kan texten ge ett tungt och svårläst intryck, men även korta stycken kan vara svåra att läsa. Försök därför att anpassa styckena i dina texter så att sammanhanget framgår så tydligt som möjligt.</w:t>
      </w:r>
    </w:p>
    <w:p w:rsidR="00F07688" w:rsidRDefault="00F07688" w:rsidP="00F07688">
      <w:pPr>
        <w:tabs>
          <w:tab w:val="left" w:pos="2410"/>
        </w:tabs>
      </w:pPr>
    </w:p>
    <w:p w:rsidR="00F07688" w:rsidRDefault="00F07688" w:rsidP="00F07688">
      <w:pPr>
        <w:tabs>
          <w:tab w:val="left" w:pos="2410"/>
        </w:tabs>
      </w:pPr>
      <w:r>
        <w:t xml:space="preserve">Huvudregeln är att man gör nytt stycke vid ny tanke. Stycket kan ha en </w:t>
      </w:r>
      <w:r>
        <w:rPr>
          <w:i/>
        </w:rPr>
        <w:t>kärnmening</w:t>
      </w:r>
      <w:r>
        <w:t xml:space="preserve"> som talar om huvudtanken i stycket. Ofta kommer kärnmeningen först och utvecklas sedan i resten av stycket, men den kan även komma sist.</w:t>
      </w:r>
    </w:p>
    <w:p w:rsidR="00F07688" w:rsidRDefault="00F07688" w:rsidP="00F07688">
      <w:pPr>
        <w:tabs>
          <w:tab w:val="left" w:pos="2410"/>
        </w:tabs>
      </w:pPr>
    </w:p>
    <w:p w:rsidR="00F07688" w:rsidRDefault="00F07688" w:rsidP="00F07688">
      <w:pPr>
        <w:tabs>
          <w:tab w:val="left" w:pos="2410"/>
        </w:tabs>
      </w:pPr>
      <w:r>
        <w:t>Stycke visas grafiskt med blankrad eller indrag.</w:t>
      </w:r>
    </w:p>
    <w:p w:rsidR="00F07688" w:rsidRDefault="00F07688" w:rsidP="00F07688">
      <w:pPr>
        <w:tabs>
          <w:tab w:val="left" w:pos="2410"/>
        </w:tabs>
      </w:pPr>
    </w:p>
    <w:p w:rsidR="00F07688" w:rsidRDefault="00F07688" w:rsidP="00F07688">
      <w:pPr>
        <w:tabs>
          <w:tab w:val="left" w:pos="2410"/>
        </w:tabs>
      </w:pPr>
    </w:p>
    <w:p w:rsidR="003C7E06" w:rsidRDefault="003C7E06">
      <w:pPr>
        <w:spacing w:after="200" w:line="276" w:lineRule="auto"/>
        <w:rPr>
          <w:rFonts w:ascii="Calibri" w:hAnsi="Calibri"/>
          <w:b/>
          <w:bCs/>
          <w:i/>
          <w:iCs/>
          <w:sz w:val="26"/>
          <w:szCs w:val="26"/>
        </w:rPr>
      </w:pPr>
      <w:r>
        <w:br w:type="page"/>
      </w:r>
    </w:p>
    <w:p w:rsidR="00E145C3" w:rsidRPr="003C7E06" w:rsidRDefault="00E145C3"/>
    <w:sectPr w:rsidR="00E145C3" w:rsidRPr="003C7E06" w:rsidSect="00F07688">
      <w:pgSz w:w="11906" w:h="16838"/>
      <w:pgMar w:top="709"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D5E"/>
    <w:rsid w:val="00053C72"/>
    <w:rsid w:val="00086CB5"/>
    <w:rsid w:val="000B7CA1"/>
    <w:rsid w:val="001A02E0"/>
    <w:rsid w:val="003C7E06"/>
    <w:rsid w:val="003F18BA"/>
    <w:rsid w:val="004553DB"/>
    <w:rsid w:val="004C25AF"/>
    <w:rsid w:val="00576287"/>
    <w:rsid w:val="00620249"/>
    <w:rsid w:val="00774C91"/>
    <w:rsid w:val="00860196"/>
    <w:rsid w:val="008F62D4"/>
    <w:rsid w:val="009539E3"/>
    <w:rsid w:val="009910BD"/>
    <w:rsid w:val="00B25D5E"/>
    <w:rsid w:val="00D927B3"/>
    <w:rsid w:val="00E145C3"/>
    <w:rsid w:val="00E15845"/>
    <w:rsid w:val="00F076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688"/>
    <w:pPr>
      <w:spacing w:after="0" w:line="240" w:lineRule="auto"/>
    </w:pPr>
    <w:rPr>
      <w:rFonts w:ascii="Times New Roman" w:eastAsia="Times New Roman" w:hAnsi="Times New Roman" w:cs="Times New Roman"/>
      <w:sz w:val="24"/>
      <w:szCs w:val="24"/>
      <w:lang w:eastAsia="sv-SE"/>
    </w:rPr>
  </w:style>
  <w:style w:type="paragraph" w:styleId="Heading1">
    <w:name w:val="heading 1"/>
    <w:basedOn w:val="Normal"/>
    <w:next w:val="Normal"/>
    <w:link w:val="Heading1Char"/>
    <w:qFormat/>
    <w:rsid w:val="00F07688"/>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F07688"/>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F07688"/>
    <w:pPr>
      <w:keepNext/>
      <w:spacing w:before="240" w:after="60"/>
      <w:outlineLvl w:val="2"/>
    </w:pPr>
    <w:rPr>
      <w:rFonts w:ascii="Arial" w:hAnsi="Arial" w:cs="Arial"/>
      <w:b/>
      <w:bCs/>
      <w:sz w:val="26"/>
      <w:szCs w:val="26"/>
    </w:rPr>
  </w:style>
  <w:style w:type="paragraph" w:styleId="Heading5">
    <w:name w:val="heading 5"/>
    <w:basedOn w:val="Normal"/>
    <w:next w:val="Normal"/>
    <w:link w:val="Heading5Char"/>
    <w:unhideWhenUsed/>
    <w:qFormat/>
    <w:rsid w:val="00F07688"/>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07688"/>
    <w:rPr>
      <w:rFonts w:ascii="Cambria" w:eastAsia="Times New Roman" w:hAnsi="Cambria" w:cs="Times New Roman"/>
      <w:b/>
      <w:bCs/>
      <w:kern w:val="32"/>
      <w:sz w:val="32"/>
      <w:szCs w:val="32"/>
    </w:rPr>
  </w:style>
  <w:style w:type="character" w:customStyle="1" w:styleId="Heading2Char">
    <w:name w:val="Heading 2 Char"/>
    <w:basedOn w:val="DefaultParagraphFont"/>
    <w:link w:val="Heading2"/>
    <w:semiHidden/>
    <w:rsid w:val="00F07688"/>
    <w:rPr>
      <w:rFonts w:ascii="Cambria" w:eastAsia="Times New Roman" w:hAnsi="Cambria" w:cs="Times New Roman"/>
      <w:b/>
      <w:bCs/>
      <w:i/>
      <w:iCs/>
      <w:sz w:val="28"/>
      <w:szCs w:val="28"/>
    </w:rPr>
  </w:style>
  <w:style w:type="character" w:customStyle="1" w:styleId="Heading3Char">
    <w:name w:val="Heading 3 Char"/>
    <w:basedOn w:val="DefaultParagraphFont"/>
    <w:link w:val="Heading3"/>
    <w:semiHidden/>
    <w:rsid w:val="00F07688"/>
    <w:rPr>
      <w:rFonts w:ascii="Arial" w:eastAsia="Times New Roman" w:hAnsi="Arial" w:cs="Arial"/>
      <w:b/>
      <w:bCs/>
      <w:sz w:val="26"/>
      <w:szCs w:val="26"/>
      <w:lang w:eastAsia="sv-SE"/>
    </w:rPr>
  </w:style>
  <w:style w:type="character" w:customStyle="1" w:styleId="Heading5Char">
    <w:name w:val="Heading 5 Char"/>
    <w:basedOn w:val="DefaultParagraphFont"/>
    <w:link w:val="Heading5"/>
    <w:rsid w:val="00F07688"/>
    <w:rPr>
      <w:rFonts w:ascii="Calibri" w:eastAsia="Times New Roman" w:hAnsi="Calibri" w:cs="Times New Roman"/>
      <w:b/>
      <w:bCs/>
      <w:i/>
      <w:iCs/>
      <w:sz w:val="26"/>
      <w:szCs w:val="26"/>
    </w:rPr>
  </w:style>
  <w:style w:type="paragraph" w:styleId="NormalWeb">
    <w:name w:val="Normal (Web)"/>
    <w:basedOn w:val="Normal"/>
    <w:rsid w:val="003C7E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688"/>
    <w:pPr>
      <w:spacing w:after="0" w:line="240" w:lineRule="auto"/>
    </w:pPr>
    <w:rPr>
      <w:rFonts w:ascii="Times New Roman" w:eastAsia="Times New Roman" w:hAnsi="Times New Roman" w:cs="Times New Roman"/>
      <w:sz w:val="24"/>
      <w:szCs w:val="24"/>
      <w:lang w:eastAsia="sv-SE"/>
    </w:rPr>
  </w:style>
  <w:style w:type="paragraph" w:styleId="Heading1">
    <w:name w:val="heading 1"/>
    <w:basedOn w:val="Normal"/>
    <w:next w:val="Normal"/>
    <w:link w:val="Heading1Char"/>
    <w:qFormat/>
    <w:rsid w:val="00F07688"/>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F07688"/>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F07688"/>
    <w:pPr>
      <w:keepNext/>
      <w:spacing w:before="240" w:after="60"/>
      <w:outlineLvl w:val="2"/>
    </w:pPr>
    <w:rPr>
      <w:rFonts w:ascii="Arial" w:hAnsi="Arial" w:cs="Arial"/>
      <w:b/>
      <w:bCs/>
      <w:sz w:val="26"/>
      <w:szCs w:val="26"/>
    </w:rPr>
  </w:style>
  <w:style w:type="paragraph" w:styleId="Heading5">
    <w:name w:val="heading 5"/>
    <w:basedOn w:val="Normal"/>
    <w:next w:val="Normal"/>
    <w:link w:val="Heading5Char"/>
    <w:unhideWhenUsed/>
    <w:qFormat/>
    <w:rsid w:val="00F07688"/>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07688"/>
    <w:rPr>
      <w:rFonts w:ascii="Cambria" w:eastAsia="Times New Roman" w:hAnsi="Cambria" w:cs="Times New Roman"/>
      <w:b/>
      <w:bCs/>
      <w:kern w:val="32"/>
      <w:sz w:val="32"/>
      <w:szCs w:val="32"/>
    </w:rPr>
  </w:style>
  <w:style w:type="character" w:customStyle="1" w:styleId="Heading2Char">
    <w:name w:val="Heading 2 Char"/>
    <w:basedOn w:val="DefaultParagraphFont"/>
    <w:link w:val="Heading2"/>
    <w:semiHidden/>
    <w:rsid w:val="00F07688"/>
    <w:rPr>
      <w:rFonts w:ascii="Cambria" w:eastAsia="Times New Roman" w:hAnsi="Cambria" w:cs="Times New Roman"/>
      <w:b/>
      <w:bCs/>
      <w:i/>
      <w:iCs/>
      <w:sz w:val="28"/>
      <w:szCs w:val="28"/>
    </w:rPr>
  </w:style>
  <w:style w:type="character" w:customStyle="1" w:styleId="Heading3Char">
    <w:name w:val="Heading 3 Char"/>
    <w:basedOn w:val="DefaultParagraphFont"/>
    <w:link w:val="Heading3"/>
    <w:semiHidden/>
    <w:rsid w:val="00F07688"/>
    <w:rPr>
      <w:rFonts w:ascii="Arial" w:eastAsia="Times New Roman" w:hAnsi="Arial" w:cs="Arial"/>
      <w:b/>
      <w:bCs/>
      <w:sz w:val="26"/>
      <w:szCs w:val="26"/>
      <w:lang w:eastAsia="sv-SE"/>
    </w:rPr>
  </w:style>
  <w:style w:type="character" w:customStyle="1" w:styleId="Heading5Char">
    <w:name w:val="Heading 5 Char"/>
    <w:basedOn w:val="DefaultParagraphFont"/>
    <w:link w:val="Heading5"/>
    <w:rsid w:val="00F07688"/>
    <w:rPr>
      <w:rFonts w:ascii="Calibri" w:eastAsia="Times New Roman" w:hAnsi="Calibri" w:cs="Times New Roman"/>
      <w:b/>
      <w:bCs/>
      <w:i/>
      <w:iCs/>
      <w:sz w:val="26"/>
      <w:szCs w:val="26"/>
    </w:rPr>
  </w:style>
  <w:style w:type="paragraph" w:styleId="NormalWeb">
    <w:name w:val="Normal (Web)"/>
    <w:basedOn w:val="Normal"/>
    <w:rsid w:val="003C7E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9779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TotalTime>
  <Pages>5</Pages>
  <Words>1007</Words>
  <Characters>5341</Characters>
  <Application>Microsoft Office Word</Application>
  <DocSecurity>0</DocSecurity>
  <Lines>44</Lines>
  <Paragraphs>12</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6336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 Jansson</dc:creator>
  <cp:keywords/>
  <dc:description/>
  <cp:lastModifiedBy>Anders Jansson</cp:lastModifiedBy>
  <cp:revision>16</cp:revision>
  <cp:lastPrinted>2013-05-22T13:37:00Z</cp:lastPrinted>
  <dcterms:created xsi:type="dcterms:W3CDTF">2013-05-21T19:30:00Z</dcterms:created>
  <dcterms:modified xsi:type="dcterms:W3CDTF">2013-11-03T19:07:00Z</dcterms:modified>
</cp:coreProperties>
</file>